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A971"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C0E29FE"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68D00610" w:rsidR="00CA0E08" w:rsidRPr="00847027" w:rsidRDefault="00CA0E08" w:rsidP="00CA0E08">
      <w:pPr>
        <w:jc w:val="center"/>
        <w:rPr>
          <w:rFonts w:ascii="Times New Roman" w:hAnsi="Times New Roman" w:cs="Times New Roman"/>
          <w:sz w:val="24"/>
          <w:szCs w:val="24"/>
        </w:rPr>
      </w:pPr>
      <w:r w:rsidRPr="00847027">
        <w:rPr>
          <w:rFonts w:ascii="Times New Roman" w:hAnsi="Times New Roman" w:cs="Times New Roman"/>
          <w:b/>
          <w:sz w:val="24"/>
          <w:szCs w:val="24"/>
        </w:rPr>
        <w:t xml:space="preserve">DĖL </w:t>
      </w:r>
      <w:r w:rsidR="00853E03" w:rsidRPr="00853E03">
        <w:rPr>
          <w:rFonts w:ascii="Times New Roman" w:hAnsi="Times New Roman" w:cs="Times New Roman"/>
          <w:b/>
          <w:bCs/>
          <w:sz w:val="24"/>
          <w:szCs w:val="24"/>
        </w:rPr>
        <w:t>ŠIAULIŲ MIESTO ĮRENGTOS VIEŠŲJŲ VIETŲ VAIZDO STEBĖJIMO SISTEMOS NUOLATINĖS PRIEŽIŪROS IR APTARNAVIMO PASLAUGOS</w:t>
      </w:r>
      <w:r w:rsidR="00853E03">
        <w:rPr>
          <w:rFonts w:ascii="Times New Roman" w:hAnsi="Times New Roman" w:cs="Times New Roman"/>
          <w:b/>
          <w:bCs/>
          <w:sz w:val="24"/>
          <w:szCs w:val="24"/>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612A96">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391EEFF5" w14:textId="77777777" w:rsidR="00612A96" w:rsidRPr="00D11F62" w:rsidRDefault="00612A96" w:rsidP="00612A96">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0F93093E"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853E03">
        <w:rPr>
          <w:rFonts w:ascii="Times New Roman" w:eastAsia="Times New Roman" w:hAnsi="Times New Roman" w:cs="Times New Roman"/>
          <w:bCs/>
          <w:iCs/>
          <w:sz w:val="24"/>
          <w:szCs w:val="24"/>
          <w14:ligatures w14:val="none"/>
        </w:rPr>
        <w:t>paslaugų tiekimu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20D18E0" w14:textId="357E8657" w:rsidR="00DB17F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612A96"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612A96"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0029273B" w14:textId="77777777" w:rsidR="009B0424" w:rsidRPr="0098328E"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38AECE20" w14:textId="2B5B230D" w:rsidR="00AE6083"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Style w:val="Lentelstinklelis"/>
        <w:tblW w:w="0" w:type="auto"/>
        <w:tblInd w:w="-113" w:type="dxa"/>
        <w:tblLook w:val="04A0" w:firstRow="1" w:lastRow="0" w:firstColumn="1" w:lastColumn="0" w:noHBand="0" w:noVBand="1"/>
      </w:tblPr>
      <w:tblGrid>
        <w:gridCol w:w="628"/>
        <w:gridCol w:w="2229"/>
        <w:gridCol w:w="1420"/>
        <w:gridCol w:w="1460"/>
        <w:gridCol w:w="2026"/>
        <w:gridCol w:w="1978"/>
      </w:tblGrid>
      <w:tr w:rsidR="00853E03" w:rsidRPr="00853E03" w14:paraId="1C3CB62F" w14:textId="77777777" w:rsidTr="009465B5">
        <w:trPr>
          <w:trHeight w:val="727"/>
        </w:trPr>
        <w:tc>
          <w:tcPr>
            <w:tcW w:w="628" w:type="dxa"/>
            <w:shd w:val="clear" w:color="auto" w:fill="DEEAF6" w:themeFill="accent5" w:themeFillTint="33"/>
            <w:vAlign w:val="center"/>
          </w:tcPr>
          <w:p w14:paraId="46FB384E" w14:textId="77777777" w:rsidR="00853E03" w:rsidRPr="00853E03" w:rsidRDefault="00853E03" w:rsidP="00981D70">
            <w:pPr>
              <w:jc w:val="center"/>
              <w:rPr>
                <w:rFonts w:ascii="Times New Roman" w:hAnsi="Times New Roman" w:cs="Times New Roman"/>
                <w:b/>
                <w:lang w:eastAsia="en-US"/>
              </w:rPr>
            </w:pPr>
            <w:r w:rsidRPr="00853E03">
              <w:rPr>
                <w:rFonts w:ascii="Times New Roman" w:hAnsi="Times New Roman" w:cs="Times New Roman"/>
                <w:b/>
              </w:rPr>
              <w:t>E</w:t>
            </w:r>
            <w:r w:rsidRPr="00853E03">
              <w:rPr>
                <w:rFonts w:ascii="Times New Roman" w:hAnsi="Times New Roman" w:cs="Times New Roman"/>
                <w:b/>
                <w:lang w:eastAsia="en-US"/>
              </w:rPr>
              <w:t>il. Nr.</w:t>
            </w:r>
          </w:p>
        </w:tc>
        <w:tc>
          <w:tcPr>
            <w:tcW w:w="2229" w:type="dxa"/>
            <w:shd w:val="clear" w:color="auto" w:fill="DEEAF6" w:themeFill="accent5" w:themeFillTint="33"/>
            <w:vAlign w:val="center"/>
          </w:tcPr>
          <w:p w14:paraId="2EABE686" w14:textId="77777777" w:rsidR="00853E03" w:rsidRPr="00853E03" w:rsidRDefault="00853E03" w:rsidP="00981D70">
            <w:pPr>
              <w:jc w:val="center"/>
              <w:rPr>
                <w:rFonts w:ascii="Times New Roman" w:hAnsi="Times New Roman" w:cs="Times New Roman"/>
                <w:b/>
                <w:iCs/>
              </w:rPr>
            </w:pPr>
            <w:r w:rsidRPr="00853E03">
              <w:rPr>
                <w:rFonts w:ascii="Times New Roman" w:hAnsi="Times New Roman" w:cs="Times New Roman"/>
                <w:b/>
                <w:iCs/>
              </w:rPr>
              <w:t>Pirkimo objektas</w:t>
            </w:r>
          </w:p>
          <w:p w14:paraId="13B76286" w14:textId="77777777" w:rsidR="00853E03" w:rsidRPr="00853E03" w:rsidRDefault="00853E03" w:rsidP="00981D70">
            <w:pPr>
              <w:jc w:val="center"/>
              <w:rPr>
                <w:rFonts w:ascii="Times New Roman" w:hAnsi="Times New Roman" w:cs="Times New Roman"/>
                <w:b/>
                <w:lang w:eastAsia="en-US"/>
              </w:rPr>
            </w:pPr>
            <w:r w:rsidRPr="00853E03">
              <w:rPr>
                <w:rFonts w:ascii="Times New Roman" w:hAnsi="Times New Roman" w:cs="Times New Roman"/>
                <w:b/>
                <w:iCs/>
              </w:rPr>
              <w:t>(VSS grupė)</w:t>
            </w:r>
          </w:p>
        </w:tc>
        <w:tc>
          <w:tcPr>
            <w:tcW w:w="1420" w:type="dxa"/>
            <w:shd w:val="clear" w:color="auto" w:fill="DEEAF6" w:themeFill="accent5" w:themeFillTint="33"/>
            <w:vAlign w:val="center"/>
          </w:tcPr>
          <w:p w14:paraId="7D4B58DC" w14:textId="77777777" w:rsidR="00853E03" w:rsidRPr="00853E03" w:rsidRDefault="00853E03" w:rsidP="00981D70">
            <w:pPr>
              <w:jc w:val="center"/>
              <w:rPr>
                <w:rFonts w:ascii="Times New Roman" w:hAnsi="Times New Roman" w:cs="Times New Roman"/>
                <w:b/>
              </w:rPr>
            </w:pPr>
            <w:r w:rsidRPr="00853E03">
              <w:rPr>
                <w:rFonts w:ascii="Times New Roman" w:hAnsi="Times New Roman" w:cs="Times New Roman"/>
                <w:b/>
              </w:rPr>
              <w:t>Mato vienetas</w:t>
            </w:r>
          </w:p>
          <w:p w14:paraId="4E9CFA3D" w14:textId="77777777" w:rsidR="00853E03" w:rsidRPr="00853E03" w:rsidRDefault="00853E03" w:rsidP="00981D70">
            <w:pPr>
              <w:jc w:val="center"/>
              <w:rPr>
                <w:rFonts w:ascii="Times New Roman" w:hAnsi="Times New Roman" w:cs="Times New Roman"/>
                <w:b/>
                <w:lang w:eastAsia="en-US"/>
              </w:rPr>
            </w:pPr>
          </w:p>
        </w:tc>
        <w:tc>
          <w:tcPr>
            <w:tcW w:w="1460" w:type="dxa"/>
            <w:shd w:val="clear" w:color="auto" w:fill="DEEAF6" w:themeFill="accent5" w:themeFillTint="33"/>
            <w:vAlign w:val="center"/>
          </w:tcPr>
          <w:p w14:paraId="5B5C4CFA" w14:textId="0CA733D6" w:rsidR="00853E03" w:rsidRPr="00853E03" w:rsidRDefault="00853E03" w:rsidP="009465B5">
            <w:pPr>
              <w:jc w:val="center"/>
              <w:rPr>
                <w:rFonts w:ascii="Times New Roman" w:hAnsi="Times New Roman" w:cs="Times New Roman"/>
                <w:b/>
              </w:rPr>
            </w:pPr>
            <w:r w:rsidRPr="00853E03">
              <w:rPr>
                <w:rFonts w:ascii="Times New Roman" w:hAnsi="Times New Roman" w:cs="Times New Roman"/>
                <w:b/>
              </w:rPr>
              <w:t>Maksimalus kiekis per mėnesį *</w:t>
            </w:r>
          </w:p>
        </w:tc>
        <w:tc>
          <w:tcPr>
            <w:tcW w:w="2026" w:type="dxa"/>
            <w:shd w:val="clear" w:color="auto" w:fill="DEEAF6" w:themeFill="accent5" w:themeFillTint="33"/>
            <w:vAlign w:val="center"/>
          </w:tcPr>
          <w:p w14:paraId="7F020B87" w14:textId="34A46576" w:rsidR="00853E03" w:rsidRPr="00853E03" w:rsidRDefault="00853E03" w:rsidP="00981D70">
            <w:pPr>
              <w:jc w:val="center"/>
              <w:rPr>
                <w:rFonts w:ascii="Times New Roman" w:hAnsi="Times New Roman" w:cs="Times New Roman"/>
                <w:b/>
                <w:lang w:eastAsia="en-US"/>
              </w:rPr>
            </w:pPr>
            <w:r w:rsidRPr="00853E03">
              <w:rPr>
                <w:rFonts w:ascii="Times New Roman" w:hAnsi="Times New Roman" w:cs="Times New Roman"/>
                <w:b/>
              </w:rPr>
              <w:t xml:space="preserve">Įkainis (kaina), </w:t>
            </w:r>
            <w:r>
              <w:rPr>
                <w:rFonts w:ascii="Times New Roman" w:hAnsi="Times New Roman" w:cs="Times New Roman"/>
                <w:b/>
              </w:rPr>
              <w:t>Eur (</w:t>
            </w:r>
            <w:r w:rsidRPr="00853E03">
              <w:rPr>
                <w:rFonts w:ascii="Times New Roman" w:hAnsi="Times New Roman" w:cs="Times New Roman"/>
                <w:b/>
              </w:rPr>
              <w:t>be PVM</w:t>
            </w:r>
            <w:r>
              <w:rPr>
                <w:rFonts w:ascii="Times New Roman" w:hAnsi="Times New Roman" w:cs="Times New Roman"/>
                <w:b/>
              </w:rPr>
              <w:t>)</w:t>
            </w:r>
          </w:p>
        </w:tc>
        <w:tc>
          <w:tcPr>
            <w:tcW w:w="1978" w:type="dxa"/>
            <w:shd w:val="clear" w:color="auto" w:fill="DEEAF6" w:themeFill="accent5" w:themeFillTint="33"/>
            <w:vAlign w:val="center"/>
          </w:tcPr>
          <w:p w14:paraId="0C812BCA" w14:textId="7D7008C4" w:rsidR="00853E03" w:rsidRPr="00853E03" w:rsidRDefault="00853E03" w:rsidP="00981D70">
            <w:pPr>
              <w:jc w:val="center"/>
              <w:rPr>
                <w:rFonts w:ascii="Times New Roman" w:hAnsi="Times New Roman" w:cs="Times New Roman"/>
                <w:b/>
              </w:rPr>
            </w:pPr>
            <w:r w:rsidRPr="00853E03">
              <w:rPr>
                <w:rFonts w:ascii="Times New Roman" w:hAnsi="Times New Roman" w:cs="Times New Roman"/>
                <w:b/>
              </w:rPr>
              <w:t>Suma mėnesiui</w:t>
            </w:r>
            <w:r>
              <w:rPr>
                <w:rFonts w:ascii="Times New Roman" w:hAnsi="Times New Roman" w:cs="Times New Roman"/>
                <w:b/>
              </w:rPr>
              <w:t>, Eur</w:t>
            </w:r>
            <w:r w:rsidRPr="00853E03">
              <w:rPr>
                <w:rFonts w:ascii="Times New Roman" w:hAnsi="Times New Roman" w:cs="Times New Roman"/>
                <w:b/>
              </w:rPr>
              <w:t xml:space="preserve"> </w:t>
            </w:r>
            <w:r>
              <w:rPr>
                <w:rFonts w:ascii="Times New Roman" w:hAnsi="Times New Roman" w:cs="Times New Roman"/>
                <w:b/>
              </w:rPr>
              <w:t>(</w:t>
            </w:r>
            <w:r w:rsidRPr="00853E03">
              <w:rPr>
                <w:rFonts w:ascii="Times New Roman" w:hAnsi="Times New Roman" w:cs="Times New Roman"/>
                <w:b/>
              </w:rPr>
              <w:t>be PVM</w:t>
            </w:r>
            <w:r>
              <w:rPr>
                <w:rFonts w:ascii="Times New Roman" w:hAnsi="Times New Roman" w:cs="Times New Roman"/>
                <w:b/>
              </w:rPr>
              <w:t>)</w:t>
            </w:r>
            <w:r w:rsidRPr="00853E03">
              <w:rPr>
                <w:rFonts w:ascii="Times New Roman" w:hAnsi="Times New Roman" w:cs="Times New Roman"/>
                <w:b/>
              </w:rPr>
              <w:t xml:space="preserve"> </w:t>
            </w:r>
          </w:p>
          <w:p w14:paraId="52798DAB" w14:textId="77777777" w:rsidR="00853E03" w:rsidRPr="00853E03" w:rsidRDefault="00853E03" w:rsidP="00981D70">
            <w:pPr>
              <w:jc w:val="center"/>
              <w:rPr>
                <w:rFonts w:ascii="Times New Roman" w:hAnsi="Times New Roman" w:cs="Times New Roman"/>
                <w:b/>
                <w:i/>
                <w:iCs/>
                <w:lang w:eastAsia="en-US"/>
              </w:rPr>
            </w:pPr>
            <w:r w:rsidRPr="00853E03">
              <w:rPr>
                <w:rFonts w:ascii="Times New Roman" w:hAnsi="Times New Roman" w:cs="Times New Roman"/>
                <w:i/>
                <w:iCs/>
              </w:rPr>
              <w:t>(3) x (4)</w:t>
            </w:r>
          </w:p>
        </w:tc>
      </w:tr>
      <w:tr w:rsidR="00853E03" w:rsidRPr="00853E03" w14:paraId="62C6D147" w14:textId="77777777" w:rsidTr="00853E03">
        <w:tc>
          <w:tcPr>
            <w:tcW w:w="628" w:type="dxa"/>
          </w:tcPr>
          <w:p w14:paraId="6025F37A" w14:textId="77777777" w:rsidR="00853E03" w:rsidRPr="00853E03" w:rsidRDefault="00853E03" w:rsidP="00981D70">
            <w:pPr>
              <w:jc w:val="center"/>
              <w:rPr>
                <w:rFonts w:ascii="Times New Roman" w:hAnsi="Times New Roman" w:cs="Times New Roman"/>
                <w:color w:val="FF0000"/>
                <w:lang w:eastAsia="en-US"/>
              </w:rPr>
            </w:pPr>
          </w:p>
        </w:tc>
        <w:tc>
          <w:tcPr>
            <w:tcW w:w="2229" w:type="dxa"/>
          </w:tcPr>
          <w:p w14:paraId="2AFA7753" w14:textId="77777777" w:rsidR="00853E03" w:rsidRPr="00853E03" w:rsidRDefault="00853E03" w:rsidP="00981D70">
            <w:pPr>
              <w:tabs>
                <w:tab w:val="center" w:pos="1179"/>
                <w:tab w:val="right" w:pos="2359"/>
              </w:tabs>
              <w:rPr>
                <w:rFonts w:ascii="Times New Roman" w:hAnsi="Times New Roman" w:cs="Times New Roman"/>
                <w:i/>
                <w:iCs/>
                <w:lang w:eastAsia="en-US"/>
              </w:rPr>
            </w:pPr>
            <w:r w:rsidRPr="00853E03">
              <w:rPr>
                <w:rFonts w:ascii="Times New Roman" w:hAnsi="Times New Roman" w:cs="Times New Roman"/>
                <w:i/>
                <w:iCs/>
                <w:lang w:eastAsia="en-US"/>
              </w:rPr>
              <w:tab/>
              <w:t>1</w:t>
            </w:r>
          </w:p>
        </w:tc>
        <w:tc>
          <w:tcPr>
            <w:tcW w:w="1420" w:type="dxa"/>
          </w:tcPr>
          <w:p w14:paraId="65C0631F" w14:textId="77777777" w:rsidR="00853E03" w:rsidRPr="00853E03" w:rsidRDefault="00853E03" w:rsidP="00981D70">
            <w:pPr>
              <w:jc w:val="center"/>
              <w:rPr>
                <w:rFonts w:ascii="Times New Roman" w:hAnsi="Times New Roman" w:cs="Times New Roman"/>
                <w:i/>
                <w:iCs/>
                <w:lang w:eastAsia="en-US"/>
              </w:rPr>
            </w:pPr>
            <w:r w:rsidRPr="00853E03">
              <w:rPr>
                <w:rFonts w:ascii="Times New Roman" w:hAnsi="Times New Roman" w:cs="Times New Roman"/>
                <w:i/>
                <w:iCs/>
                <w:lang w:eastAsia="en-US"/>
              </w:rPr>
              <w:t>2</w:t>
            </w:r>
          </w:p>
        </w:tc>
        <w:tc>
          <w:tcPr>
            <w:tcW w:w="1460" w:type="dxa"/>
          </w:tcPr>
          <w:p w14:paraId="20A79067" w14:textId="77777777" w:rsidR="00853E03" w:rsidRPr="00853E03" w:rsidRDefault="00853E03" w:rsidP="00981D70">
            <w:pPr>
              <w:jc w:val="center"/>
              <w:rPr>
                <w:rFonts w:ascii="Times New Roman" w:hAnsi="Times New Roman" w:cs="Times New Roman"/>
                <w:i/>
                <w:iCs/>
                <w:lang w:eastAsia="en-US"/>
              </w:rPr>
            </w:pPr>
            <w:r w:rsidRPr="00853E03">
              <w:rPr>
                <w:rFonts w:ascii="Times New Roman" w:hAnsi="Times New Roman" w:cs="Times New Roman"/>
                <w:i/>
                <w:iCs/>
                <w:lang w:eastAsia="en-US"/>
              </w:rPr>
              <w:t>3</w:t>
            </w:r>
          </w:p>
        </w:tc>
        <w:tc>
          <w:tcPr>
            <w:tcW w:w="2026" w:type="dxa"/>
          </w:tcPr>
          <w:p w14:paraId="575B87B9" w14:textId="77777777" w:rsidR="00853E03" w:rsidRPr="00853E03" w:rsidRDefault="00853E03" w:rsidP="00981D70">
            <w:pPr>
              <w:jc w:val="center"/>
              <w:rPr>
                <w:rFonts w:ascii="Times New Roman" w:hAnsi="Times New Roman" w:cs="Times New Roman"/>
                <w:i/>
                <w:iCs/>
                <w:lang w:eastAsia="en-US"/>
              </w:rPr>
            </w:pPr>
            <w:r w:rsidRPr="00853E03">
              <w:rPr>
                <w:rFonts w:ascii="Times New Roman" w:hAnsi="Times New Roman" w:cs="Times New Roman"/>
                <w:i/>
                <w:iCs/>
                <w:lang w:eastAsia="en-US"/>
              </w:rPr>
              <w:t>4</w:t>
            </w:r>
          </w:p>
        </w:tc>
        <w:tc>
          <w:tcPr>
            <w:tcW w:w="1978" w:type="dxa"/>
          </w:tcPr>
          <w:p w14:paraId="6D72A8E9" w14:textId="77777777" w:rsidR="00853E03" w:rsidRPr="00853E03" w:rsidRDefault="00853E03" w:rsidP="00981D70">
            <w:pPr>
              <w:jc w:val="center"/>
              <w:rPr>
                <w:rFonts w:ascii="Times New Roman" w:hAnsi="Times New Roman" w:cs="Times New Roman"/>
                <w:i/>
                <w:iCs/>
                <w:lang w:eastAsia="en-US"/>
              </w:rPr>
            </w:pPr>
            <w:r w:rsidRPr="00853E03">
              <w:rPr>
                <w:rFonts w:ascii="Times New Roman" w:hAnsi="Times New Roman" w:cs="Times New Roman"/>
                <w:i/>
                <w:iCs/>
                <w:lang w:eastAsia="en-US"/>
              </w:rPr>
              <w:t>5</w:t>
            </w:r>
          </w:p>
        </w:tc>
      </w:tr>
      <w:tr w:rsidR="00853E03" w:rsidRPr="00853E03" w14:paraId="2F5E90E4" w14:textId="77777777" w:rsidTr="00853E03">
        <w:tc>
          <w:tcPr>
            <w:tcW w:w="628" w:type="dxa"/>
          </w:tcPr>
          <w:p w14:paraId="00577A85" w14:textId="77777777" w:rsidR="00853E03" w:rsidRPr="00853E03" w:rsidRDefault="00853E03" w:rsidP="00981D70">
            <w:pPr>
              <w:jc w:val="center"/>
              <w:rPr>
                <w:rFonts w:ascii="Times New Roman" w:hAnsi="Times New Roman" w:cs="Times New Roman"/>
                <w:b/>
                <w:bCs/>
                <w:color w:val="FF0000"/>
                <w:lang w:eastAsia="en-US"/>
              </w:rPr>
            </w:pPr>
            <w:r w:rsidRPr="00853E03">
              <w:rPr>
                <w:rFonts w:ascii="Times New Roman" w:hAnsi="Times New Roman" w:cs="Times New Roman"/>
                <w:b/>
                <w:bCs/>
                <w:lang w:eastAsia="en-US"/>
              </w:rPr>
              <w:t>1.</w:t>
            </w:r>
          </w:p>
        </w:tc>
        <w:tc>
          <w:tcPr>
            <w:tcW w:w="9113" w:type="dxa"/>
            <w:gridSpan w:val="5"/>
          </w:tcPr>
          <w:p w14:paraId="3703FF1B" w14:textId="77777777" w:rsidR="00853E03" w:rsidRPr="00853E03" w:rsidRDefault="00853E03" w:rsidP="00981D70">
            <w:pPr>
              <w:jc w:val="center"/>
              <w:rPr>
                <w:rFonts w:ascii="Times New Roman" w:hAnsi="Times New Roman" w:cs="Times New Roman"/>
                <w:b/>
                <w:bCs/>
                <w:lang w:eastAsia="en-US"/>
              </w:rPr>
            </w:pPr>
            <w:r w:rsidRPr="00853E03">
              <w:rPr>
                <w:rFonts w:ascii="Times New Roman" w:hAnsi="Times New Roman" w:cs="Times New Roman"/>
                <w:b/>
                <w:bCs/>
                <w:lang w:eastAsia="en-US"/>
              </w:rPr>
              <w:t>Vaizdo stebėjimo sistemos nuolatinės priežiūros ir aptarnavimo paslaugos šiai įrangai:</w:t>
            </w:r>
          </w:p>
        </w:tc>
      </w:tr>
      <w:tr w:rsidR="00853E03" w:rsidRPr="00853E03" w14:paraId="62290838" w14:textId="77777777" w:rsidTr="00853E03">
        <w:tc>
          <w:tcPr>
            <w:tcW w:w="628" w:type="dxa"/>
            <w:vAlign w:val="center"/>
          </w:tcPr>
          <w:p w14:paraId="59E95A23" w14:textId="77777777" w:rsidR="00853E03" w:rsidRPr="00853E03" w:rsidRDefault="00853E03" w:rsidP="00853E03">
            <w:pPr>
              <w:pStyle w:val="Sraopastraipa"/>
              <w:widowControl w:val="0"/>
              <w:numPr>
                <w:ilvl w:val="0"/>
                <w:numId w:val="27"/>
              </w:numPr>
              <w:suppressAutoHyphens/>
              <w:autoSpaceDE w:val="0"/>
              <w:autoSpaceDN w:val="0"/>
              <w:spacing w:after="0" w:line="240" w:lineRule="auto"/>
              <w:contextualSpacing w:val="0"/>
              <w:jc w:val="center"/>
              <w:textAlignment w:val="baseline"/>
              <w:rPr>
                <w:rFonts w:ascii="Times New Roman" w:hAnsi="Times New Roman" w:cs="Times New Roman"/>
                <w:bCs/>
              </w:rPr>
            </w:pPr>
          </w:p>
        </w:tc>
        <w:tc>
          <w:tcPr>
            <w:tcW w:w="2229" w:type="dxa"/>
          </w:tcPr>
          <w:p w14:paraId="6833CC5A" w14:textId="77777777" w:rsidR="00853E03" w:rsidRPr="00853E03" w:rsidRDefault="00853E03" w:rsidP="00981D70">
            <w:pPr>
              <w:jc w:val="both"/>
              <w:rPr>
                <w:rFonts w:ascii="Times New Roman" w:eastAsia="Arial Unicode MS" w:hAnsi="Times New Roman" w:cs="Times New Roman"/>
                <w:highlight w:val="yellow"/>
                <w:lang w:eastAsia="en-US"/>
              </w:rPr>
            </w:pPr>
            <w:r w:rsidRPr="00853E03">
              <w:rPr>
                <w:rFonts w:ascii="Times New Roman" w:hAnsi="Times New Roman" w:cs="Times New Roman"/>
              </w:rPr>
              <w:t>Vaizdo kameroms</w:t>
            </w:r>
          </w:p>
        </w:tc>
        <w:tc>
          <w:tcPr>
            <w:tcW w:w="1420" w:type="dxa"/>
            <w:vAlign w:val="center"/>
          </w:tcPr>
          <w:p w14:paraId="26337828"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 xml:space="preserve">Vnt. </w:t>
            </w:r>
          </w:p>
        </w:tc>
        <w:tc>
          <w:tcPr>
            <w:tcW w:w="1460" w:type="dxa"/>
            <w:vAlign w:val="center"/>
          </w:tcPr>
          <w:p w14:paraId="1F9559BF" w14:textId="77777777" w:rsidR="00853E03" w:rsidRPr="00853E03" w:rsidRDefault="00853E03" w:rsidP="00981D70">
            <w:pPr>
              <w:jc w:val="center"/>
              <w:rPr>
                <w:rFonts w:ascii="Times New Roman" w:hAnsi="Times New Roman" w:cs="Times New Roman"/>
                <w:color w:val="FF0000"/>
              </w:rPr>
            </w:pPr>
            <w:r w:rsidRPr="00853E03">
              <w:rPr>
                <w:rFonts w:ascii="Times New Roman" w:hAnsi="Times New Roman" w:cs="Times New Roman"/>
              </w:rPr>
              <w:t>185</w:t>
            </w:r>
          </w:p>
        </w:tc>
        <w:tc>
          <w:tcPr>
            <w:tcW w:w="2026" w:type="dxa"/>
          </w:tcPr>
          <w:p w14:paraId="3FA0A53E" w14:textId="77777777" w:rsidR="00853E03" w:rsidRPr="00853E03" w:rsidRDefault="00853E03" w:rsidP="00981D70">
            <w:pPr>
              <w:jc w:val="both"/>
              <w:rPr>
                <w:rFonts w:ascii="Times New Roman" w:hAnsi="Times New Roman" w:cs="Times New Roman"/>
                <w:color w:val="FF0000"/>
                <w:lang w:eastAsia="en-US"/>
              </w:rPr>
            </w:pPr>
          </w:p>
        </w:tc>
        <w:tc>
          <w:tcPr>
            <w:tcW w:w="1978" w:type="dxa"/>
          </w:tcPr>
          <w:p w14:paraId="10EFFF7D" w14:textId="77777777" w:rsidR="00853E03" w:rsidRPr="00853E03" w:rsidRDefault="00853E03" w:rsidP="00981D70">
            <w:pPr>
              <w:jc w:val="both"/>
              <w:rPr>
                <w:rFonts w:ascii="Times New Roman" w:hAnsi="Times New Roman" w:cs="Times New Roman"/>
                <w:color w:val="FF0000"/>
                <w:lang w:eastAsia="en-US"/>
              </w:rPr>
            </w:pPr>
          </w:p>
        </w:tc>
      </w:tr>
      <w:tr w:rsidR="00853E03" w:rsidRPr="00853E03" w14:paraId="10B9DF27" w14:textId="77777777" w:rsidTr="00853E03">
        <w:tc>
          <w:tcPr>
            <w:tcW w:w="628" w:type="dxa"/>
            <w:vAlign w:val="center"/>
          </w:tcPr>
          <w:p w14:paraId="5B2D33D2" w14:textId="77777777" w:rsidR="00853E03" w:rsidRPr="00853E03" w:rsidRDefault="00853E03" w:rsidP="00853E03">
            <w:pPr>
              <w:pStyle w:val="Sraopastraipa"/>
              <w:widowControl w:val="0"/>
              <w:numPr>
                <w:ilvl w:val="0"/>
                <w:numId w:val="27"/>
              </w:numPr>
              <w:suppressAutoHyphens/>
              <w:autoSpaceDE w:val="0"/>
              <w:autoSpaceDN w:val="0"/>
              <w:spacing w:after="0" w:line="240" w:lineRule="auto"/>
              <w:contextualSpacing w:val="0"/>
              <w:jc w:val="center"/>
              <w:textAlignment w:val="baseline"/>
              <w:rPr>
                <w:rFonts w:ascii="Times New Roman" w:hAnsi="Times New Roman" w:cs="Times New Roman"/>
                <w:bCs/>
              </w:rPr>
            </w:pPr>
          </w:p>
        </w:tc>
        <w:tc>
          <w:tcPr>
            <w:tcW w:w="2229" w:type="dxa"/>
            <w:vAlign w:val="center"/>
          </w:tcPr>
          <w:p w14:paraId="7029D335" w14:textId="77777777" w:rsidR="00853E03" w:rsidRPr="00853E03" w:rsidRDefault="00853E03" w:rsidP="00981D70">
            <w:pPr>
              <w:jc w:val="both"/>
              <w:rPr>
                <w:rFonts w:ascii="Times New Roman" w:hAnsi="Times New Roman" w:cs="Times New Roman"/>
              </w:rPr>
            </w:pPr>
            <w:r w:rsidRPr="00853E03">
              <w:rPr>
                <w:rFonts w:ascii="Times New Roman" w:hAnsi="Times New Roman" w:cs="Times New Roman"/>
              </w:rPr>
              <w:t>Garsiakalbiams</w:t>
            </w:r>
          </w:p>
        </w:tc>
        <w:tc>
          <w:tcPr>
            <w:tcW w:w="1420" w:type="dxa"/>
            <w:vAlign w:val="center"/>
          </w:tcPr>
          <w:p w14:paraId="0F9882E1" w14:textId="77777777" w:rsidR="00853E03" w:rsidRPr="00853E03" w:rsidRDefault="00853E03" w:rsidP="00981D70">
            <w:pPr>
              <w:jc w:val="center"/>
              <w:rPr>
                <w:rFonts w:ascii="Times New Roman" w:hAnsi="Times New Roman" w:cs="Times New Roman"/>
              </w:rPr>
            </w:pPr>
            <w:proofErr w:type="spellStart"/>
            <w:r w:rsidRPr="00853E03">
              <w:rPr>
                <w:rFonts w:ascii="Times New Roman" w:hAnsi="Times New Roman" w:cs="Times New Roman"/>
              </w:rPr>
              <w:t>Kompl</w:t>
            </w:r>
            <w:proofErr w:type="spellEnd"/>
            <w:r w:rsidRPr="00853E03">
              <w:rPr>
                <w:rFonts w:ascii="Times New Roman" w:hAnsi="Times New Roman" w:cs="Times New Roman"/>
              </w:rPr>
              <w:t>.</w:t>
            </w:r>
          </w:p>
        </w:tc>
        <w:tc>
          <w:tcPr>
            <w:tcW w:w="1460" w:type="dxa"/>
            <w:vAlign w:val="center"/>
          </w:tcPr>
          <w:p w14:paraId="68E1B77F"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8</w:t>
            </w:r>
          </w:p>
        </w:tc>
        <w:tc>
          <w:tcPr>
            <w:tcW w:w="2026" w:type="dxa"/>
          </w:tcPr>
          <w:p w14:paraId="36496119" w14:textId="77777777" w:rsidR="00853E03" w:rsidRPr="00853E03" w:rsidRDefault="00853E03" w:rsidP="00981D70">
            <w:pPr>
              <w:jc w:val="both"/>
              <w:rPr>
                <w:rFonts w:ascii="Times New Roman" w:hAnsi="Times New Roman" w:cs="Times New Roman"/>
                <w:color w:val="FF0000"/>
                <w:lang w:eastAsia="en-US"/>
              </w:rPr>
            </w:pPr>
          </w:p>
        </w:tc>
        <w:tc>
          <w:tcPr>
            <w:tcW w:w="1978" w:type="dxa"/>
          </w:tcPr>
          <w:p w14:paraId="381ECD61" w14:textId="77777777" w:rsidR="00853E03" w:rsidRPr="00853E03" w:rsidRDefault="00853E03" w:rsidP="00981D70">
            <w:pPr>
              <w:jc w:val="both"/>
              <w:rPr>
                <w:rFonts w:ascii="Times New Roman" w:hAnsi="Times New Roman" w:cs="Times New Roman"/>
                <w:color w:val="FF0000"/>
                <w:lang w:eastAsia="en-US"/>
              </w:rPr>
            </w:pPr>
          </w:p>
        </w:tc>
      </w:tr>
      <w:tr w:rsidR="00853E03" w:rsidRPr="00853E03" w14:paraId="5AE86918" w14:textId="77777777" w:rsidTr="00853E03">
        <w:tc>
          <w:tcPr>
            <w:tcW w:w="628" w:type="dxa"/>
            <w:vAlign w:val="center"/>
          </w:tcPr>
          <w:p w14:paraId="45B297A3" w14:textId="77777777" w:rsidR="00853E03" w:rsidRPr="00853E03" w:rsidRDefault="00853E03" w:rsidP="00853E03">
            <w:pPr>
              <w:pStyle w:val="Sraopastraipa"/>
              <w:widowControl w:val="0"/>
              <w:numPr>
                <w:ilvl w:val="0"/>
                <w:numId w:val="27"/>
              </w:numPr>
              <w:suppressAutoHyphens/>
              <w:autoSpaceDE w:val="0"/>
              <w:autoSpaceDN w:val="0"/>
              <w:spacing w:after="0" w:line="240" w:lineRule="auto"/>
              <w:contextualSpacing w:val="0"/>
              <w:jc w:val="center"/>
              <w:textAlignment w:val="baseline"/>
              <w:rPr>
                <w:rFonts w:ascii="Times New Roman" w:hAnsi="Times New Roman" w:cs="Times New Roman"/>
                <w:bCs/>
              </w:rPr>
            </w:pPr>
          </w:p>
        </w:tc>
        <w:tc>
          <w:tcPr>
            <w:tcW w:w="2229" w:type="dxa"/>
            <w:vAlign w:val="center"/>
          </w:tcPr>
          <w:p w14:paraId="6F701217" w14:textId="77777777" w:rsidR="00853E03" w:rsidRPr="00853E03" w:rsidRDefault="00853E03" w:rsidP="00981D70">
            <w:pPr>
              <w:jc w:val="both"/>
              <w:rPr>
                <w:rFonts w:ascii="Times New Roman" w:hAnsi="Times New Roman" w:cs="Times New Roman"/>
              </w:rPr>
            </w:pPr>
            <w:r w:rsidRPr="00853E03">
              <w:rPr>
                <w:rFonts w:ascii="Times New Roman" w:hAnsi="Times New Roman" w:cs="Times New Roman"/>
              </w:rPr>
              <w:t>Nešiojamų vaizdo registratorių įrangai</w:t>
            </w:r>
          </w:p>
        </w:tc>
        <w:tc>
          <w:tcPr>
            <w:tcW w:w="1420" w:type="dxa"/>
            <w:vAlign w:val="center"/>
          </w:tcPr>
          <w:p w14:paraId="3973004E" w14:textId="77777777" w:rsidR="00853E03" w:rsidRPr="00853E03" w:rsidRDefault="00853E03" w:rsidP="00981D70">
            <w:pPr>
              <w:jc w:val="center"/>
              <w:rPr>
                <w:rFonts w:ascii="Times New Roman" w:hAnsi="Times New Roman" w:cs="Times New Roman"/>
              </w:rPr>
            </w:pPr>
            <w:proofErr w:type="spellStart"/>
            <w:r w:rsidRPr="00853E03">
              <w:rPr>
                <w:rFonts w:ascii="Times New Roman" w:hAnsi="Times New Roman" w:cs="Times New Roman"/>
              </w:rPr>
              <w:t>Kompl</w:t>
            </w:r>
            <w:proofErr w:type="spellEnd"/>
            <w:r w:rsidRPr="00853E03">
              <w:rPr>
                <w:rFonts w:ascii="Times New Roman" w:hAnsi="Times New Roman" w:cs="Times New Roman"/>
              </w:rPr>
              <w:t>.</w:t>
            </w:r>
          </w:p>
        </w:tc>
        <w:tc>
          <w:tcPr>
            <w:tcW w:w="1460" w:type="dxa"/>
            <w:vAlign w:val="center"/>
          </w:tcPr>
          <w:p w14:paraId="0BDF853C"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1</w:t>
            </w:r>
          </w:p>
        </w:tc>
        <w:tc>
          <w:tcPr>
            <w:tcW w:w="2026" w:type="dxa"/>
          </w:tcPr>
          <w:p w14:paraId="1906FA8F" w14:textId="77777777" w:rsidR="00853E03" w:rsidRPr="00853E03" w:rsidRDefault="00853E03" w:rsidP="00981D70">
            <w:pPr>
              <w:jc w:val="both"/>
              <w:rPr>
                <w:rFonts w:ascii="Times New Roman" w:hAnsi="Times New Roman" w:cs="Times New Roman"/>
                <w:color w:val="FF0000"/>
                <w:lang w:eastAsia="en-US"/>
              </w:rPr>
            </w:pPr>
          </w:p>
        </w:tc>
        <w:tc>
          <w:tcPr>
            <w:tcW w:w="1978" w:type="dxa"/>
          </w:tcPr>
          <w:p w14:paraId="3BC6F66C" w14:textId="77777777" w:rsidR="00853E03" w:rsidRPr="00853E03" w:rsidRDefault="00853E03" w:rsidP="00981D70">
            <w:pPr>
              <w:jc w:val="both"/>
              <w:rPr>
                <w:rFonts w:ascii="Times New Roman" w:hAnsi="Times New Roman" w:cs="Times New Roman"/>
                <w:color w:val="FF0000"/>
                <w:lang w:eastAsia="en-US"/>
              </w:rPr>
            </w:pPr>
          </w:p>
        </w:tc>
      </w:tr>
      <w:tr w:rsidR="00853E03" w:rsidRPr="00853E03" w14:paraId="05F6BBE4" w14:textId="77777777" w:rsidTr="00853E03">
        <w:tc>
          <w:tcPr>
            <w:tcW w:w="628" w:type="dxa"/>
            <w:vAlign w:val="center"/>
          </w:tcPr>
          <w:p w14:paraId="2114B216" w14:textId="77777777" w:rsidR="00853E03" w:rsidRPr="00853E03" w:rsidRDefault="00853E03" w:rsidP="00853E03">
            <w:pPr>
              <w:pStyle w:val="Sraopastraipa"/>
              <w:widowControl w:val="0"/>
              <w:numPr>
                <w:ilvl w:val="0"/>
                <w:numId w:val="27"/>
              </w:numPr>
              <w:suppressAutoHyphens/>
              <w:autoSpaceDE w:val="0"/>
              <w:autoSpaceDN w:val="0"/>
              <w:spacing w:after="0" w:line="240" w:lineRule="auto"/>
              <w:contextualSpacing w:val="0"/>
              <w:jc w:val="center"/>
              <w:textAlignment w:val="baseline"/>
              <w:rPr>
                <w:rFonts w:ascii="Times New Roman" w:hAnsi="Times New Roman" w:cs="Times New Roman"/>
                <w:bCs/>
              </w:rPr>
            </w:pPr>
          </w:p>
        </w:tc>
        <w:tc>
          <w:tcPr>
            <w:tcW w:w="2229" w:type="dxa"/>
            <w:vAlign w:val="center"/>
          </w:tcPr>
          <w:p w14:paraId="3200ACD7" w14:textId="77777777" w:rsidR="00853E03" w:rsidRPr="00853E03" w:rsidRDefault="00853E03" w:rsidP="00981D70">
            <w:pPr>
              <w:jc w:val="both"/>
              <w:rPr>
                <w:rFonts w:ascii="Times New Roman" w:eastAsia="Arial Unicode MS" w:hAnsi="Times New Roman" w:cs="Times New Roman"/>
                <w:highlight w:val="yellow"/>
                <w:lang w:eastAsia="en-US"/>
              </w:rPr>
            </w:pPr>
            <w:r w:rsidRPr="00853E03">
              <w:rPr>
                <w:rFonts w:ascii="Times New Roman" w:hAnsi="Times New Roman" w:cs="Times New Roman"/>
              </w:rPr>
              <w:t>Serveriams</w:t>
            </w:r>
          </w:p>
        </w:tc>
        <w:tc>
          <w:tcPr>
            <w:tcW w:w="1420" w:type="dxa"/>
            <w:vAlign w:val="center"/>
          </w:tcPr>
          <w:p w14:paraId="5EF38C72"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Vnt.</w:t>
            </w:r>
          </w:p>
        </w:tc>
        <w:tc>
          <w:tcPr>
            <w:tcW w:w="1460" w:type="dxa"/>
            <w:vAlign w:val="center"/>
          </w:tcPr>
          <w:p w14:paraId="405FD12C"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7</w:t>
            </w:r>
          </w:p>
        </w:tc>
        <w:tc>
          <w:tcPr>
            <w:tcW w:w="2026" w:type="dxa"/>
          </w:tcPr>
          <w:p w14:paraId="36E86412" w14:textId="77777777" w:rsidR="00853E03" w:rsidRPr="00853E03" w:rsidRDefault="00853E03" w:rsidP="00981D70">
            <w:pPr>
              <w:jc w:val="both"/>
              <w:rPr>
                <w:rFonts w:ascii="Times New Roman" w:hAnsi="Times New Roman" w:cs="Times New Roman"/>
                <w:color w:val="FF0000"/>
                <w:lang w:eastAsia="en-US"/>
              </w:rPr>
            </w:pPr>
          </w:p>
        </w:tc>
        <w:tc>
          <w:tcPr>
            <w:tcW w:w="1978" w:type="dxa"/>
          </w:tcPr>
          <w:p w14:paraId="0C53CD46" w14:textId="77777777" w:rsidR="00853E03" w:rsidRPr="00853E03" w:rsidRDefault="00853E03" w:rsidP="00981D70">
            <w:pPr>
              <w:jc w:val="both"/>
              <w:rPr>
                <w:rFonts w:ascii="Times New Roman" w:hAnsi="Times New Roman" w:cs="Times New Roman"/>
                <w:color w:val="FF0000"/>
                <w:lang w:eastAsia="en-US"/>
              </w:rPr>
            </w:pPr>
          </w:p>
        </w:tc>
      </w:tr>
      <w:tr w:rsidR="00853E03" w:rsidRPr="00853E03" w14:paraId="704CD2FB" w14:textId="77777777" w:rsidTr="00853E03">
        <w:tc>
          <w:tcPr>
            <w:tcW w:w="628" w:type="dxa"/>
            <w:vAlign w:val="center"/>
          </w:tcPr>
          <w:p w14:paraId="6592DBEA" w14:textId="77777777" w:rsidR="00853E03" w:rsidRPr="00853E03" w:rsidRDefault="00853E03" w:rsidP="00853E03">
            <w:pPr>
              <w:pStyle w:val="Sraopastraipa"/>
              <w:widowControl w:val="0"/>
              <w:numPr>
                <w:ilvl w:val="0"/>
                <w:numId w:val="27"/>
              </w:numPr>
              <w:suppressAutoHyphens/>
              <w:autoSpaceDE w:val="0"/>
              <w:autoSpaceDN w:val="0"/>
              <w:spacing w:after="0" w:line="240" w:lineRule="auto"/>
              <w:contextualSpacing w:val="0"/>
              <w:jc w:val="center"/>
              <w:textAlignment w:val="baseline"/>
              <w:rPr>
                <w:rFonts w:ascii="Times New Roman" w:hAnsi="Times New Roman" w:cs="Times New Roman"/>
                <w:bCs/>
              </w:rPr>
            </w:pPr>
          </w:p>
        </w:tc>
        <w:tc>
          <w:tcPr>
            <w:tcW w:w="2229" w:type="dxa"/>
            <w:vAlign w:val="center"/>
          </w:tcPr>
          <w:p w14:paraId="4E0B81CA" w14:textId="77777777" w:rsidR="00853E03" w:rsidRPr="00853E03" w:rsidRDefault="00853E03" w:rsidP="00981D70">
            <w:pPr>
              <w:jc w:val="both"/>
              <w:rPr>
                <w:rFonts w:ascii="Times New Roman" w:eastAsia="Arial Unicode MS" w:hAnsi="Times New Roman" w:cs="Times New Roman"/>
                <w:highlight w:val="yellow"/>
                <w:lang w:eastAsia="en-US"/>
              </w:rPr>
            </w:pPr>
            <w:r w:rsidRPr="00853E03">
              <w:rPr>
                <w:rFonts w:ascii="Times New Roman" w:hAnsi="Times New Roman" w:cs="Times New Roman"/>
              </w:rPr>
              <w:t>Kompiuteriams su prijungta įranga</w:t>
            </w:r>
          </w:p>
        </w:tc>
        <w:tc>
          <w:tcPr>
            <w:tcW w:w="1420" w:type="dxa"/>
            <w:vAlign w:val="center"/>
          </w:tcPr>
          <w:p w14:paraId="2A7EFDCC"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Vnt.</w:t>
            </w:r>
          </w:p>
        </w:tc>
        <w:tc>
          <w:tcPr>
            <w:tcW w:w="1460" w:type="dxa"/>
            <w:vAlign w:val="center"/>
          </w:tcPr>
          <w:p w14:paraId="64DB45A9"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10</w:t>
            </w:r>
          </w:p>
        </w:tc>
        <w:tc>
          <w:tcPr>
            <w:tcW w:w="2026" w:type="dxa"/>
          </w:tcPr>
          <w:p w14:paraId="4B0C5A55" w14:textId="77777777" w:rsidR="00853E03" w:rsidRPr="00853E03" w:rsidRDefault="00853E03" w:rsidP="00981D70">
            <w:pPr>
              <w:jc w:val="both"/>
              <w:rPr>
                <w:rFonts w:ascii="Times New Roman" w:hAnsi="Times New Roman" w:cs="Times New Roman"/>
                <w:color w:val="FF0000"/>
                <w:lang w:eastAsia="en-US"/>
              </w:rPr>
            </w:pPr>
          </w:p>
        </w:tc>
        <w:tc>
          <w:tcPr>
            <w:tcW w:w="1978" w:type="dxa"/>
          </w:tcPr>
          <w:p w14:paraId="33F244F9" w14:textId="77777777" w:rsidR="00853E03" w:rsidRPr="00853E03" w:rsidRDefault="00853E03" w:rsidP="00981D70">
            <w:pPr>
              <w:jc w:val="both"/>
              <w:rPr>
                <w:rFonts w:ascii="Times New Roman" w:hAnsi="Times New Roman" w:cs="Times New Roman"/>
                <w:color w:val="FF0000"/>
                <w:lang w:eastAsia="en-US"/>
              </w:rPr>
            </w:pPr>
          </w:p>
        </w:tc>
      </w:tr>
      <w:tr w:rsidR="00853E03" w:rsidRPr="00853E03" w14:paraId="0B458B0D" w14:textId="77777777" w:rsidTr="00853E03">
        <w:tc>
          <w:tcPr>
            <w:tcW w:w="628" w:type="dxa"/>
            <w:vAlign w:val="center"/>
          </w:tcPr>
          <w:p w14:paraId="4E46CECF" w14:textId="77777777" w:rsidR="00853E03" w:rsidRPr="00853E03" w:rsidRDefault="00853E03" w:rsidP="00853E03">
            <w:pPr>
              <w:pStyle w:val="Sraopastraipa"/>
              <w:widowControl w:val="0"/>
              <w:numPr>
                <w:ilvl w:val="0"/>
                <w:numId w:val="27"/>
              </w:numPr>
              <w:suppressAutoHyphens/>
              <w:autoSpaceDE w:val="0"/>
              <w:autoSpaceDN w:val="0"/>
              <w:spacing w:after="0" w:line="240" w:lineRule="auto"/>
              <w:contextualSpacing w:val="0"/>
              <w:jc w:val="center"/>
              <w:textAlignment w:val="baseline"/>
              <w:rPr>
                <w:rFonts w:ascii="Times New Roman" w:hAnsi="Times New Roman" w:cs="Times New Roman"/>
                <w:bCs/>
              </w:rPr>
            </w:pPr>
          </w:p>
        </w:tc>
        <w:tc>
          <w:tcPr>
            <w:tcW w:w="2229" w:type="dxa"/>
            <w:vAlign w:val="center"/>
          </w:tcPr>
          <w:p w14:paraId="0D78BD22" w14:textId="77777777" w:rsidR="00853E03" w:rsidRPr="00853E03" w:rsidRDefault="00853E03" w:rsidP="00981D70">
            <w:pPr>
              <w:jc w:val="both"/>
              <w:rPr>
                <w:rFonts w:ascii="Times New Roman" w:hAnsi="Times New Roman" w:cs="Times New Roman"/>
              </w:rPr>
            </w:pPr>
            <w:r w:rsidRPr="00853E03">
              <w:rPr>
                <w:rFonts w:ascii="Times New Roman" w:hAnsi="Times New Roman" w:cs="Times New Roman"/>
              </w:rPr>
              <w:t>Vaizdo kamerų duomenų tinkliniam kaupikliui (NVR)</w:t>
            </w:r>
          </w:p>
        </w:tc>
        <w:tc>
          <w:tcPr>
            <w:tcW w:w="1420" w:type="dxa"/>
            <w:vAlign w:val="center"/>
          </w:tcPr>
          <w:p w14:paraId="6BFC8456"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Vnt.</w:t>
            </w:r>
          </w:p>
        </w:tc>
        <w:tc>
          <w:tcPr>
            <w:tcW w:w="1460" w:type="dxa"/>
            <w:vAlign w:val="center"/>
          </w:tcPr>
          <w:p w14:paraId="516DBFEB"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1</w:t>
            </w:r>
          </w:p>
        </w:tc>
        <w:tc>
          <w:tcPr>
            <w:tcW w:w="2026" w:type="dxa"/>
          </w:tcPr>
          <w:p w14:paraId="7A686AC4" w14:textId="77777777" w:rsidR="00853E03" w:rsidRPr="00853E03" w:rsidRDefault="00853E03" w:rsidP="00981D70">
            <w:pPr>
              <w:jc w:val="both"/>
              <w:rPr>
                <w:rFonts w:ascii="Times New Roman" w:hAnsi="Times New Roman" w:cs="Times New Roman"/>
                <w:color w:val="FF0000"/>
                <w:lang w:eastAsia="en-US"/>
              </w:rPr>
            </w:pPr>
          </w:p>
        </w:tc>
        <w:tc>
          <w:tcPr>
            <w:tcW w:w="1978" w:type="dxa"/>
          </w:tcPr>
          <w:p w14:paraId="12D4DD96" w14:textId="77777777" w:rsidR="00853E03" w:rsidRPr="00853E03" w:rsidRDefault="00853E03" w:rsidP="00981D70">
            <w:pPr>
              <w:jc w:val="both"/>
              <w:rPr>
                <w:rFonts w:ascii="Times New Roman" w:hAnsi="Times New Roman" w:cs="Times New Roman"/>
                <w:color w:val="FF0000"/>
                <w:lang w:eastAsia="en-US"/>
              </w:rPr>
            </w:pPr>
          </w:p>
        </w:tc>
      </w:tr>
      <w:tr w:rsidR="00853E03" w:rsidRPr="00853E03" w14:paraId="6D08E92E" w14:textId="77777777" w:rsidTr="00853E03">
        <w:tc>
          <w:tcPr>
            <w:tcW w:w="628" w:type="dxa"/>
            <w:vAlign w:val="center"/>
          </w:tcPr>
          <w:p w14:paraId="05F4371C" w14:textId="77777777" w:rsidR="00853E03" w:rsidRPr="00853E03" w:rsidRDefault="00853E03" w:rsidP="00853E03">
            <w:pPr>
              <w:pStyle w:val="Sraopastraipa"/>
              <w:widowControl w:val="0"/>
              <w:numPr>
                <w:ilvl w:val="0"/>
                <w:numId w:val="27"/>
              </w:numPr>
              <w:suppressAutoHyphens/>
              <w:autoSpaceDE w:val="0"/>
              <w:autoSpaceDN w:val="0"/>
              <w:spacing w:after="0" w:line="240" w:lineRule="auto"/>
              <w:contextualSpacing w:val="0"/>
              <w:jc w:val="center"/>
              <w:textAlignment w:val="baseline"/>
              <w:rPr>
                <w:rFonts w:ascii="Times New Roman" w:hAnsi="Times New Roman" w:cs="Times New Roman"/>
                <w:bCs/>
              </w:rPr>
            </w:pPr>
          </w:p>
        </w:tc>
        <w:tc>
          <w:tcPr>
            <w:tcW w:w="2229" w:type="dxa"/>
            <w:vAlign w:val="center"/>
          </w:tcPr>
          <w:p w14:paraId="04F2E84B" w14:textId="77777777" w:rsidR="00853E03" w:rsidRPr="00853E03" w:rsidRDefault="00853E03" w:rsidP="00981D70">
            <w:pPr>
              <w:jc w:val="both"/>
              <w:rPr>
                <w:rFonts w:ascii="Times New Roman" w:eastAsia="Arial Unicode MS" w:hAnsi="Times New Roman" w:cs="Times New Roman"/>
                <w:highlight w:val="yellow"/>
                <w:lang w:eastAsia="en-US"/>
              </w:rPr>
            </w:pPr>
            <w:r w:rsidRPr="00853E03">
              <w:rPr>
                <w:rFonts w:ascii="Times New Roman" w:hAnsi="Times New Roman" w:cs="Times New Roman"/>
              </w:rPr>
              <w:t>Rezervinio maitinimo įrangai</w:t>
            </w:r>
          </w:p>
        </w:tc>
        <w:tc>
          <w:tcPr>
            <w:tcW w:w="1420" w:type="dxa"/>
            <w:vAlign w:val="center"/>
          </w:tcPr>
          <w:p w14:paraId="75C644C8"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Vnt.</w:t>
            </w:r>
          </w:p>
        </w:tc>
        <w:tc>
          <w:tcPr>
            <w:tcW w:w="1460" w:type="dxa"/>
            <w:vAlign w:val="center"/>
          </w:tcPr>
          <w:p w14:paraId="5249AE0E"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9</w:t>
            </w:r>
          </w:p>
        </w:tc>
        <w:tc>
          <w:tcPr>
            <w:tcW w:w="2026" w:type="dxa"/>
          </w:tcPr>
          <w:p w14:paraId="6FA74399" w14:textId="77777777" w:rsidR="00853E03" w:rsidRPr="00853E03" w:rsidRDefault="00853E03" w:rsidP="00981D70">
            <w:pPr>
              <w:jc w:val="both"/>
              <w:rPr>
                <w:rFonts w:ascii="Times New Roman" w:hAnsi="Times New Roman" w:cs="Times New Roman"/>
                <w:color w:val="FF0000"/>
                <w:lang w:eastAsia="en-US"/>
              </w:rPr>
            </w:pPr>
          </w:p>
        </w:tc>
        <w:tc>
          <w:tcPr>
            <w:tcW w:w="1978" w:type="dxa"/>
          </w:tcPr>
          <w:p w14:paraId="7ED92FBA" w14:textId="77777777" w:rsidR="00853E03" w:rsidRPr="00853E03" w:rsidRDefault="00853E03" w:rsidP="00981D70">
            <w:pPr>
              <w:jc w:val="both"/>
              <w:rPr>
                <w:rFonts w:ascii="Times New Roman" w:hAnsi="Times New Roman" w:cs="Times New Roman"/>
                <w:color w:val="FF0000"/>
                <w:lang w:eastAsia="en-US"/>
              </w:rPr>
            </w:pPr>
          </w:p>
        </w:tc>
      </w:tr>
      <w:tr w:rsidR="00853E03" w:rsidRPr="00853E03" w14:paraId="633BBE8D" w14:textId="77777777" w:rsidTr="00853E03">
        <w:tc>
          <w:tcPr>
            <w:tcW w:w="628" w:type="dxa"/>
            <w:vAlign w:val="center"/>
          </w:tcPr>
          <w:p w14:paraId="09E6783C" w14:textId="77777777" w:rsidR="00853E03" w:rsidRPr="00853E03" w:rsidRDefault="00853E03" w:rsidP="00853E03">
            <w:pPr>
              <w:pStyle w:val="Sraopastraipa"/>
              <w:widowControl w:val="0"/>
              <w:numPr>
                <w:ilvl w:val="0"/>
                <w:numId w:val="27"/>
              </w:numPr>
              <w:suppressAutoHyphens/>
              <w:autoSpaceDE w:val="0"/>
              <w:autoSpaceDN w:val="0"/>
              <w:spacing w:after="0" w:line="240" w:lineRule="auto"/>
              <w:contextualSpacing w:val="0"/>
              <w:jc w:val="center"/>
              <w:textAlignment w:val="baseline"/>
              <w:rPr>
                <w:rFonts w:ascii="Times New Roman" w:hAnsi="Times New Roman" w:cs="Times New Roman"/>
                <w:bCs/>
              </w:rPr>
            </w:pPr>
          </w:p>
        </w:tc>
        <w:tc>
          <w:tcPr>
            <w:tcW w:w="2229" w:type="dxa"/>
            <w:vAlign w:val="center"/>
          </w:tcPr>
          <w:p w14:paraId="699F4646" w14:textId="77777777" w:rsidR="00853E03" w:rsidRPr="00853E03" w:rsidRDefault="00853E03" w:rsidP="00981D70">
            <w:pPr>
              <w:jc w:val="both"/>
              <w:rPr>
                <w:rFonts w:ascii="Times New Roman" w:eastAsia="Arial Unicode MS" w:hAnsi="Times New Roman" w:cs="Times New Roman"/>
                <w:highlight w:val="yellow"/>
              </w:rPr>
            </w:pPr>
            <w:r w:rsidRPr="00853E03">
              <w:rPr>
                <w:rFonts w:ascii="Times New Roman" w:hAnsi="Times New Roman" w:cs="Times New Roman"/>
              </w:rPr>
              <w:t>Rezervinio elektros tiekimo iš benzininio elektros generatoriaus valdymo sistemai</w:t>
            </w:r>
          </w:p>
        </w:tc>
        <w:tc>
          <w:tcPr>
            <w:tcW w:w="1420" w:type="dxa"/>
            <w:vAlign w:val="center"/>
          </w:tcPr>
          <w:p w14:paraId="1E57D947" w14:textId="77777777" w:rsidR="00853E03" w:rsidRPr="00853E03" w:rsidRDefault="00853E03" w:rsidP="00981D70">
            <w:pPr>
              <w:jc w:val="center"/>
              <w:rPr>
                <w:rFonts w:ascii="Times New Roman" w:hAnsi="Times New Roman" w:cs="Times New Roman"/>
              </w:rPr>
            </w:pPr>
            <w:proofErr w:type="spellStart"/>
            <w:r w:rsidRPr="00853E03">
              <w:rPr>
                <w:rFonts w:ascii="Times New Roman" w:hAnsi="Times New Roman" w:cs="Times New Roman"/>
              </w:rPr>
              <w:t>Kompl</w:t>
            </w:r>
            <w:proofErr w:type="spellEnd"/>
            <w:r w:rsidRPr="00853E03">
              <w:rPr>
                <w:rFonts w:ascii="Times New Roman" w:hAnsi="Times New Roman" w:cs="Times New Roman"/>
              </w:rPr>
              <w:t>.</w:t>
            </w:r>
          </w:p>
        </w:tc>
        <w:tc>
          <w:tcPr>
            <w:tcW w:w="1460" w:type="dxa"/>
            <w:vAlign w:val="center"/>
          </w:tcPr>
          <w:p w14:paraId="2B373736"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1</w:t>
            </w:r>
          </w:p>
        </w:tc>
        <w:tc>
          <w:tcPr>
            <w:tcW w:w="2026" w:type="dxa"/>
          </w:tcPr>
          <w:p w14:paraId="004DD1DC" w14:textId="77777777" w:rsidR="00853E03" w:rsidRPr="00853E03" w:rsidRDefault="00853E03" w:rsidP="00981D70">
            <w:pPr>
              <w:jc w:val="both"/>
              <w:rPr>
                <w:rFonts w:ascii="Times New Roman" w:hAnsi="Times New Roman" w:cs="Times New Roman"/>
                <w:color w:val="FF0000"/>
              </w:rPr>
            </w:pPr>
          </w:p>
        </w:tc>
        <w:tc>
          <w:tcPr>
            <w:tcW w:w="1978" w:type="dxa"/>
          </w:tcPr>
          <w:p w14:paraId="4478A416" w14:textId="77777777" w:rsidR="00853E03" w:rsidRPr="00853E03" w:rsidRDefault="00853E03" w:rsidP="00981D70">
            <w:pPr>
              <w:jc w:val="both"/>
              <w:rPr>
                <w:rFonts w:ascii="Times New Roman" w:hAnsi="Times New Roman" w:cs="Times New Roman"/>
                <w:color w:val="FF0000"/>
              </w:rPr>
            </w:pPr>
          </w:p>
        </w:tc>
      </w:tr>
      <w:tr w:rsidR="00853E03" w:rsidRPr="00853E03" w14:paraId="3C1AD2B1" w14:textId="77777777" w:rsidTr="00853E03">
        <w:tc>
          <w:tcPr>
            <w:tcW w:w="628" w:type="dxa"/>
            <w:vAlign w:val="center"/>
          </w:tcPr>
          <w:p w14:paraId="060A184B" w14:textId="77777777" w:rsidR="00853E03" w:rsidRPr="00853E03" w:rsidRDefault="00853E03" w:rsidP="00853E03">
            <w:pPr>
              <w:pStyle w:val="Sraopastraipa"/>
              <w:widowControl w:val="0"/>
              <w:numPr>
                <w:ilvl w:val="0"/>
                <w:numId w:val="27"/>
              </w:numPr>
              <w:suppressAutoHyphens/>
              <w:autoSpaceDE w:val="0"/>
              <w:autoSpaceDN w:val="0"/>
              <w:spacing w:after="0" w:line="240" w:lineRule="auto"/>
              <w:contextualSpacing w:val="0"/>
              <w:jc w:val="center"/>
              <w:textAlignment w:val="baseline"/>
              <w:rPr>
                <w:rFonts w:ascii="Times New Roman" w:hAnsi="Times New Roman" w:cs="Times New Roman"/>
                <w:bCs/>
              </w:rPr>
            </w:pPr>
          </w:p>
        </w:tc>
        <w:tc>
          <w:tcPr>
            <w:tcW w:w="2229" w:type="dxa"/>
            <w:vAlign w:val="center"/>
          </w:tcPr>
          <w:p w14:paraId="4C52AC65" w14:textId="77777777" w:rsidR="00853E03" w:rsidRPr="00853E03" w:rsidRDefault="00853E03" w:rsidP="00981D70">
            <w:pPr>
              <w:jc w:val="both"/>
              <w:rPr>
                <w:rFonts w:ascii="Times New Roman" w:eastAsia="Arial Unicode MS" w:hAnsi="Times New Roman" w:cs="Times New Roman"/>
                <w:highlight w:val="yellow"/>
              </w:rPr>
            </w:pPr>
            <w:r w:rsidRPr="00853E03">
              <w:rPr>
                <w:rFonts w:ascii="Times New Roman" w:hAnsi="Times New Roman" w:cs="Times New Roman"/>
              </w:rPr>
              <w:t>Ryšių tinklui, ryšių tinklo ir maitinimo galiniams įrenginiams</w:t>
            </w:r>
          </w:p>
        </w:tc>
        <w:tc>
          <w:tcPr>
            <w:tcW w:w="1420" w:type="dxa"/>
            <w:vAlign w:val="center"/>
          </w:tcPr>
          <w:p w14:paraId="1AAC6C8B" w14:textId="77777777" w:rsidR="00853E03" w:rsidRPr="00853E03" w:rsidRDefault="00853E03" w:rsidP="00981D70">
            <w:pPr>
              <w:jc w:val="center"/>
              <w:rPr>
                <w:rFonts w:ascii="Times New Roman" w:hAnsi="Times New Roman" w:cs="Times New Roman"/>
              </w:rPr>
            </w:pPr>
            <w:proofErr w:type="spellStart"/>
            <w:r w:rsidRPr="00853E03">
              <w:rPr>
                <w:rFonts w:ascii="Times New Roman" w:hAnsi="Times New Roman" w:cs="Times New Roman"/>
              </w:rPr>
              <w:t>Kompl</w:t>
            </w:r>
            <w:proofErr w:type="spellEnd"/>
            <w:r w:rsidRPr="00853E03">
              <w:rPr>
                <w:rFonts w:ascii="Times New Roman" w:hAnsi="Times New Roman" w:cs="Times New Roman"/>
              </w:rPr>
              <w:t>.</w:t>
            </w:r>
          </w:p>
        </w:tc>
        <w:tc>
          <w:tcPr>
            <w:tcW w:w="1460" w:type="dxa"/>
            <w:vAlign w:val="center"/>
          </w:tcPr>
          <w:p w14:paraId="63CCDFC5"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1</w:t>
            </w:r>
          </w:p>
        </w:tc>
        <w:tc>
          <w:tcPr>
            <w:tcW w:w="2026" w:type="dxa"/>
          </w:tcPr>
          <w:p w14:paraId="45B16926" w14:textId="77777777" w:rsidR="00853E03" w:rsidRPr="00853E03" w:rsidRDefault="00853E03" w:rsidP="00981D70">
            <w:pPr>
              <w:jc w:val="both"/>
              <w:rPr>
                <w:rFonts w:ascii="Times New Roman" w:hAnsi="Times New Roman" w:cs="Times New Roman"/>
                <w:color w:val="FF0000"/>
              </w:rPr>
            </w:pPr>
          </w:p>
        </w:tc>
        <w:tc>
          <w:tcPr>
            <w:tcW w:w="1978" w:type="dxa"/>
          </w:tcPr>
          <w:p w14:paraId="421BB5D0" w14:textId="77777777" w:rsidR="00853E03" w:rsidRPr="00853E03" w:rsidRDefault="00853E03" w:rsidP="00981D70">
            <w:pPr>
              <w:jc w:val="both"/>
              <w:rPr>
                <w:rFonts w:ascii="Times New Roman" w:hAnsi="Times New Roman" w:cs="Times New Roman"/>
                <w:color w:val="FF0000"/>
              </w:rPr>
            </w:pPr>
          </w:p>
        </w:tc>
      </w:tr>
      <w:tr w:rsidR="00853E03" w:rsidRPr="00853E03" w14:paraId="5DD42BE4" w14:textId="77777777" w:rsidTr="00853E03">
        <w:tc>
          <w:tcPr>
            <w:tcW w:w="628" w:type="dxa"/>
            <w:vAlign w:val="center"/>
          </w:tcPr>
          <w:p w14:paraId="6C1199E1" w14:textId="77777777" w:rsidR="00853E03" w:rsidRPr="00853E03" w:rsidRDefault="00853E03" w:rsidP="00853E03">
            <w:pPr>
              <w:pStyle w:val="Sraopastraipa"/>
              <w:widowControl w:val="0"/>
              <w:numPr>
                <w:ilvl w:val="0"/>
                <w:numId w:val="27"/>
              </w:numPr>
              <w:suppressAutoHyphens/>
              <w:autoSpaceDE w:val="0"/>
              <w:autoSpaceDN w:val="0"/>
              <w:spacing w:after="0" w:line="240" w:lineRule="auto"/>
              <w:contextualSpacing w:val="0"/>
              <w:jc w:val="center"/>
              <w:textAlignment w:val="baseline"/>
              <w:rPr>
                <w:rFonts w:ascii="Times New Roman" w:hAnsi="Times New Roman" w:cs="Times New Roman"/>
                <w:bCs/>
              </w:rPr>
            </w:pPr>
          </w:p>
        </w:tc>
        <w:tc>
          <w:tcPr>
            <w:tcW w:w="2229" w:type="dxa"/>
            <w:vAlign w:val="center"/>
          </w:tcPr>
          <w:p w14:paraId="7A4934CF" w14:textId="77777777" w:rsidR="00853E03" w:rsidRPr="00853E03" w:rsidRDefault="00853E03" w:rsidP="00981D70">
            <w:pPr>
              <w:jc w:val="both"/>
              <w:rPr>
                <w:rFonts w:ascii="Times New Roman" w:eastAsia="Arial Unicode MS" w:hAnsi="Times New Roman" w:cs="Times New Roman"/>
                <w:highlight w:val="yellow"/>
              </w:rPr>
            </w:pPr>
            <w:r w:rsidRPr="00853E03">
              <w:rPr>
                <w:rFonts w:ascii="Times New Roman" w:hAnsi="Times New Roman" w:cs="Times New Roman"/>
              </w:rPr>
              <w:t>VSS programinei įrangai</w:t>
            </w:r>
          </w:p>
        </w:tc>
        <w:tc>
          <w:tcPr>
            <w:tcW w:w="1420" w:type="dxa"/>
            <w:vAlign w:val="center"/>
          </w:tcPr>
          <w:p w14:paraId="657BF4F0" w14:textId="77777777" w:rsidR="00853E03" w:rsidRPr="00853E03" w:rsidRDefault="00853E03" w:rsidP="00981D70">
            <w:pPr>
              <w:jc w:val="center"/>
              <w:rPr>
                <w:rFonts w:ascii="Times New Roman" w:hAnsi="Times New Roman" w:cs="Times New Roman"/>
              </w:rPr>
            </w:pPr>
            <w:proofErr w:type="spellStart"/>
            <w:r w:rsidRPr="00853E03">
              <w:rPr>
                <w:rFonts w:ascii="Times New Roman" w:hAnsi="Times New Roman" w:cs="Times New Roman"/>
              </w:rPr>
              <w:t>Kompl</w:t>
            </w:r>
            <w:proofErr w:type="spellEnd"/>
            <w:r w:rsidRPr="00853E03">
              <w:rPr>
                <w:rFonts w:ascii="Times New Roman" w:hAnsi="Times New Roman" w:cs="Times New Roman"/>
              </w:rPr>
              <w:t>.</w:t>
            </w:r>
          </w:p>
        </w:tc>
        <w:tc>
          <w:tcPr>
            <w:tcW w:w="1460" w:type="dxa"/>
            <w:vAlign w:val="center"/>
          </w:tcPr>
          <w:p w14:paraId="5F70923F" w14:textId="77777777" w:rsidR="00853E03" w:rsidRPr="00853E03" w:rsidRDefault="00853E03" w:rsidP="00981D70">
            <w:pPr>
              <w:jc w:val="center"/>
              <w:rPr>
                <w:rFonts w:ascii="Times New Roman" w:hAnsi="Times New Roman" w:cs="Times New Roman"/>
              </w:rPr>
            </w:pPr>
            <w:r w:rsidRPr="00853E03">
              <w:rPr>
                <w:rFonts w:ascii="Times New Roman" w:hAnsi="Times New Roman" w:cs="Times New Roman"/>
              </w:rPr>
              <w:t>1</w:t>
            </w:r>
          </w:p>
        </w:tc>
        <w:tc>
          <w:tcPr>
            <w:tcW w:w="2026" w:type="dxa"/>
          </w:tcPr>
          <w:p w14:paraId="7CA76CC6" w14:textId="77777777" w:rsidR="00853E03" w:rsidRPr="00853E03" w:rsidRDefault="00853E03" w:rsidP="00981D70">
            <w:pPr>
              <w:jc w:val="both"/>
              <w:rPr>
                <w:rFonts w:ascii="Times New Roman" w:hAnsi="Times New Roman" w:cs="Times New Roman"/>
                <w:color w:val="FF0000"/>
              </w:rPr>
            </w:pPr>
          </w:p>
        </w:tc>
        <w:tc>
          <w:tcPr>
            <w:tcW w:w="1978" w:type="dxa"/>
          </w:tcPr>
          <w:p w14:paraId="3E04EBBB" w14:textId="77777777" w:rsidR="00853E03" w:rsidRPr="00853E03" w:rsidRDefault="00853E03" w:rsidP="00981D70">
            <w:pPr>
              <w:jc w:val="both"/>
              <w:rPr>
                <w:rFonts w:ascii="Times New Roman" w:hAnsi="Times New Roman" w:cs="Times New Roman"/>
                <w:color w:val="FF0000"/>
              </w:rPr>
            </w:pPr>
          </w:p>
        </w:tc>
      </w:tr>
      <w:tr w:rsidR="00853E03" w:rsidRPr="00853E03" w14:paraId="4270325F" w14:textId="77777777" w:rsidTr="00853E03">
        <w:tc>
          <w:tcPr>
            <w:tcW w:w="7763" w:type="dxa"/>
            <w:gridSpan w:val="5"/>
            <w:vAlign w:val="center"/>
          </w:tcPr>
          <w:p w14:paraId="2FA4A431" w14:textId="41AE524C" w:rsidR="00853E03" w:rsidRPr="00853E03" w:rsidRDefault="00853E03" w:rsidP="00981D70">
            <w:pPr>
              <w:jc w:val="right"/>
              <w:rPr>
                <w:rFonts w:ascii="Times New Roman" w:hAnsi="Times New Roman" w:cs="Times New Roman"/>
                <w:color w:val="FF0000"/>
                <w:lang w:eastAsia="en-US"/>
              </w:rPr>
            </w:pPr>
            <w:r w:rsidRPr="00853E03">
              <w:rPr>
                <w:rFonts w:ascii="Times New Roman" w:hAnsi="Times New Roman" w:cs="Times New Roman"/>
              </w:rPr>
              <w:t xml:space="preserve">Bendra 36 mėnesių kaina (5 stulpelio 1.1–1.10 eilučių suma) x 36, Eur </w:t>
            </w:r>
            <w:r>
              <w:rPr>
                <w:rFonts w:ascii="Times New Roman" w:hAnsi="Times New Roman" w:cs="Times New Roman"/>
              </w:rPr>
              <w:t>(</w:t>
            </w:r>
            <w:r w:rsidRPr="00853E03">
              <w:rPr>
                <w:rFonts w:ascii="Times New Roman" w:hAnsi="Times New Roman" w:cs="Times New Roman"/>
              </w:rPr>
              <w:t>be PVM</w:t>
            </w:r>
            <w:r>
              <w:rPr>
                <w:rFonts w:ascii="Times New Roman" w:hAnsi="Times New Roman" w:cs="Times New Roman"/>
              </w:rPr>
              <w:t>)</w:t>
            </w:r>
            <w:r w:rsidRPr="00853E03">
              <w:rPr>
                <w:rFonts w:ascii="Times New Roman" w:hAnsi="Times New Roman" w:cs="Times New Roman"/>
              </w:rPr>
              <w:t>:</w:t>
            </w:r>
          </w:p>
        </w:tc>
        <w:tc>
          <w:tcPr>
            <w:tcW w:w="1978" w:type="dxa"/>
          </w:tcPr>
          <w:p w14:paraId="5A3BC7E3" w14:textId="77777777" w:rsidR="00853E03" w:rsidRPr="00853E03" w:rsidRDefault="00853E03" w:rsidP="00981D70">
            <w:pPr>
              <w:jc w:val="right"/>
              <w:rPr>
                <w:rFonts w:ascii="Times New Roman" w:hAnsi="Times New Roman" w:cs="Times New Roman"/>
                <w:color w:val="FF0000"/>
                <w:lang w:eastAsia="en-US"/>
              </w:rPr>
            </w:pPr>
          </w:p>
        </w:tc>
      </w:tr>
      <w:tr w:rsidR="00853E03" w:rsidRPr="00853E03" w14:paraId="04FEE2AA" w14:textId="77777777" w:rsidTr="00853E03">
        <w:tc>
          <w:tcPr>
            <w:tcW w:w="7763" w:type="dxa"/>
            <w:gridSpan w:val="5"/>
            <w:vAlign w:val="center"/>
          </w:tcPr>
          <w:p w14:paraId="6549375B" w14:textId="69DDF315" w:rsidR="00853E03" w:rsidRPr="00853E03" w:rsidRDefault="00853E03" w:rsidP="00981D70">
            <w:pPr>
              <w:jc w:val="right"/>
              <w:rPr>
                <w:rFonts w:ascii="Times New Roman" w:hAnsi="Times New Roman" w:cs="Times New Roman"/>
                <w:color w:val="FF0000"/>
                <w:lang w:eastAsia="en-US"/>
              </w:rPr>
            </w:pPr>
            <w:r w:rsidRPr="00853E03">
              <w:rPr>
                <w:rFonts w:ascii="Times New Roman" w:hAnsi="Times New Roman" w:cs="Times New Roman"/>
              </w:rPr>
              <w:t xml:space="preserve">PVM </w:t>
            </w:r>
            <w:r w:rsidR="009465B5">
              <w:rPr>
                <w:rFonts w:ascii="Times New Roman" w:hAnsi="Times New Roman" w:cs="Times New Roman"/>
              </w:rPr>
              <w:t>(21 proc.)</w:t>
            </w:r>
            <w:r w:rsidRPr="00853E03">
              <w:rPr>
                <w:rFonts w:ascii="Times New Roman" w:hAnsi="Times New Roman" w:cs="Times New Roman"/>
              </w:rPr>
              <w:t>, Eur:</w:t>
            </w:r>
          </w:p>
        </w:tc>
        <w:tc>
          <w:tcPr>
            <w:tcW w:w="1978" w:type="dxa"/>
          </w:tcPr>
          <w:p w14:paraId="44DD9DE3" w14:textId="77777777" w:rsidR="00853E03" w:rsidRPr="00853E03" w:rsidRDefault="00853E03" w:rsidP="00981D70">
            <w:pPr>
              <w:jc w:val="both"/>
              <w:rPr>
                <w:rFonts w:ascii="Times New Roman" w:hAnsi="Times New Roman" w:cs="Times New Roman"/>
                <w:color w:val="FF0000"/>
                <w:lang w:eastAsia="en-US"/>
              </w:rPr>
            </w:pPr>
          </w:p>
        </w:tc>
      </w:tr>
      <w:tr w:rsidR="00853E03" w:rsidRPr="00853E03" w14:paraId="14AB438E" w14:textId="77777777" w:rsidTr="00853E03">
        <w:tc>
          <w:tcPr>
            <w:tcW w:w="7763" w:type="dxa"/>
            <w:gridSpan w:val="5"/>
            <w:vMerge w:val="restart"/>
            <w:vAlign w:val="center"/>
          </w:tcPr>
          <w:p w14:paraId="414A3507" w14:textId="413E5F19" w:rsidR="00853E03" w:rsidRPr="00853E03" w:rsidRDefault="00853E03" w:rsidP="00981D70">
            <w:pPr>
              <w:jc w:val="right"/>
              <w:rPr>
                <w:rFonts w:ascii="Times New Roman" w:hAnsi="Times New Roman" w:cs="Times New Roman"/>
                <w:color w:val="FF0000"/>
                <w:lang w:eastAsia="en-US"/>
              </w:rPr>
            </w:pPr>
            <w:r w:rsidRPr="00853E03">
              <w:rPr>
                <w:rFonts w:ascii="Times New Roman" w:hAnsi="Times New Roman" w:cs="Times New Roman"/>
                <w:b/>
              </w:rPr>
              <w:t xml:space="preserve">*Bendra kaina 36 mėnesių kaina, Eur </w:t>
            </w:r>
            <w:r>
              <w:rPr>
                <w:rFonts w:ascii="Times New Roman" w:hAnsi="Times New Roman" w:cs="Times New Roman"/>
                <w:b/>
              </w:rPr>
              <w:t>(</w:t>
            </w:r>
            <w:r w:rsidRPr="00853E03">
              <w:rPr>
                <w:rFonts w:ascii="Times New Roman" w:hAnsi="Times New Roman" w:cs="Times New Roman"/>
                <w:b/>
              </w:rPr>
              <w:t>su PVM</w:t>
            </w:r>
            <w:r>
              <w:rPr>
                <w:rFonts w:ascii="Times New Roman" w:hAnsi="Times New Roman" w:cs="Times New Roman"/>
                <w:b/>
              </w:rPr>
              <w:t>)</w:t>
            </w:r>
            <w:r w:rsidRPr="00853E03">
              <w:rPr>
                <w:rFonts w:ascii="Times New Roman" w:hAnsi="Times New Roman" w:cs="Times New Roman"/>
                <w:b/>
              </w:rPr>
              <w:t>:</w:t>
            </w:r>
          </w:p>
        </w:tc>
        <w:tc>
          <w:tcPr>
            <w:tcW w:w="1978" w:type="dxa"/>
          </w:tcPr>
          <w:p w14:paraId="56E119E5" w14:textId="7823A4D7" w:rsidR="00853E03" w:rsidRPr="00853E03" w:rsidRDefault="00853E03" w:rsidP="009465B5">
            <w:pPr>
              <w:jc w:val="center"/>
              <w:rPr>
                <w:rFonts w:ascii="Times New Roman" w:hAnsi="Times New Roman" w:cs="Times New Roman"/>
                <w:color w:val="FF0000"/>
                <w:lang w:eastAsia="en-US"/>
              </w:rPr>
            </w:pPr>
            <w:r w:rsidRPr="00725CB2">
              <w:rPr>
                <w:rFonts w:ascii="Times New Roman" w:hAnsi="Times New Roman" w:cs="Times New Roman"/>
                <w:i/>
                <w:iCs/>
                <w:kern w:val="2"/>
              </w:rPr>
              <w:t>Kaina skaičiais</w:t>
            </w:r>
          </w:p>
        </w:tc>
      </w:tr>
      <w:tr w:rsidR="00853E03" w:rsidRPr="00853E03" w14:paraId="77EC151A" w14:textId="77777777" w:rsidTr="00853E03">
        <w:tc>
          <w:tcPr>
            <w:tcW w:w="7763" w:type="dxa"/>
            <w:gridSpan w:val="5"/>
            <w:vMerge/>
            <w:vAlign w:val="center"/>
          </w:tcPr>
          <w:p w14:paraId="0E7AAC11" w14:textId="77777777" w:rsidR="00853E03" w:rsidRPr="00853E03" w:rsidRDefault="00853E03" w:rsidP="00981D70">
            <w:pPr>
              <w:jc w:val="right"/>
              <w:rPr>
                <w:rFonts w:ascii="Times New Roman" w:hAnsi="Times New Roman" w:cs="Times New Roman"/>
                <w:b/>
              </w:rPr>
            </w:pPr>
          </w:p>
        </w:tc>
        <w:tc>
          <w:tcPr>
            <w:tcW w:w="1978" w:type="dxa"/>
          </w:tcPr>
          <w:p w14:paraId="1327C638" w14:textId="13BB1EE9" w:rsidR="00853E03" w:rsidRPr="00853E03" w:rsidRDefault="00853E03" w:rsidP="009465B5">
            <w:pPr>
              <w:jc w:val="center"/>
              <w:rPr>
                <w:rFonts w:ascii="Times New Roman" w:hAnsi="Times New Roman" w:cs="Times New Roman"/>
                <w:color w:val="FF0000"/>
              </w:rPr>
            </w:pPr>
            <w:r w:rsidRPr="00725CB2">
              <w:rPr>
                <w:rFonts w:ascii="Times New Roman" w:hAnsi="Times New Roman" w:cs="Times New Roman"/>
                <w:i/>
                <w:iCs/>
                <w:kern w:val="2"/>
              </w:rPr>
              <w:t>Kaina žodžiais</w:t>
            </w:r>
          </w:p>
        </w:tc>
      </w:tr>
    </w:tbl>
    <w:p w14:paraId="7103376F" w14:textId="05337344" w:rsidR="00DB17FE" w:rsidRPr="00853E03" w:rsidRDefault="00853E03" w:rsidP="00612A96">
      <w:pPr>
        <w:widowControl w:val="0"/>
        <w:suppressAutoHyphens/>
        <w:ind w:right="-227"/>
        <w:jc w:val="both"/>
        <w:outlineLvl w:val="0"/>
        <w:rPr>
          <w:rFonts w:ascii="Times New Roman" w:eastAsia="Calibri" w:hAnsi="Times New Roman" w:cs="Times New Roman"/>
          <w:b/>
          <w:i/>
          <w:iCs/>
          <w:sz w:val="20"/>
          <w:szCs w:val="20"/>
          <w14:ligatures w14:val="none"/>
        </w:rPr>
      </w:pPr>
      <w:bookmarkStart w:id="5" w:name="_Hlk136941299"/>
      <w:r w:rsidRPr="00853E03">
        <w:rPr>
          <w:rFonts w:ascii="Times New Roman" w:eastAsia="Calibri" w:hAnsi="Times New Roman" w:cs="Times New Roman"/>
          <w:b/>
          <w:i/>
          <w:iCs/>
          <w:sz w:val="20"/>
          <w:szCs w:val="20"/>
          <w14:ligatures w14:val="none"/>
        </w:rPr>
        <w:t>* Lentelėse yra nurodyti maksimalūs perkami kiekiai. Tikslūs perkami kiekiai priklausys nuo Šiaulių miesto savivaldybės administracijos poreikio. Sutarties vykdymo metu bus atsiskaitoma pagal tiekėjo pasiūlyme nurodytus įkainius ir faktiškai suteiktų paslaugų kiekius.</w:t>
      </w:r>
    </w:p>
    <w:p w14:paraId="1D11747B" w14:textId="77777777" w:rsidR="00853E03" w:rsidRPr="00FD3ED1" w:rsidRDefault="00853E03" w:rsidP="00612A96">
      <w:pPr>
        <w:widowControl w:val="0"/>
        <w:suppressAutoHyphens/>
        <w:ind w:right="-227"/>
        <w:jc w:val="both"/>
        <w:outlineLvl w:val="0"/>
        <w:rPr>
          <w:rFonts w:ascii="Times New Roman" w:eastAsia="Calibri" w:hAnsi="Times New Roman" w:cs="Times New Roman"/>
          <w:b/>
          <w:sz w:val="24"/>
          <w:szCs w:val="24"/>
          <w14:ligatures w14:val="none"/>
        </w:rPr>
      </w:pPr>
    </w:p>
    <w:p w14:paraId="0DA40EFA" w14:textId="1EBD9C8A"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77777777" w:rsidR="00CE6F5A" w:rsidRDefault="00CE6F5A" w:rsidP="00FD3ED1">
      <w:pPr>
        <w:widowControl w:val="0"/>
        <w:suppressAutoHyphens/>
        <w:jc w:val="both"/>
        <w:rPr>
          <w:rFonts w:ascii="Times New Roman" w:hAnsi="Times New Roman" w:cs="Times New Roman"/>
          <w:b/>
          <w:bCs/>
          <w:iCs/>
          <w:sz w:val="24"/>
          <w:szCs w:val="20"/>
          <w14:ligatures w14:val="none"/>
        </w:rPr>
      </w:pPr>
    </w:p>
    <w:p w14:paraId="7C0CD8A6" w14:textId="42A95D5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853E03">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853E03">
        <w:rPr>
          <w:rFonts w:ascii="Times New Roman" w:eastAsia="Times New Roman" w:hAnsi="Times New Roman" w:cs="Times New Roman"/>
          <w:bCs/>
          <w:sz w:val="24"/>
          <w:szCs w:val="24"/>
          <w14:ligatures w14:val="none"/>
        </w:rPr>
        <w:t>a</w:t>
      </w:r>
      <w:r>
        <w:rPr>
          <w:rFonts w:ascii="Times New Roman" w:eastAsia="Times New Roman" w:hAnsi="Times New Roman" w:cs="Times New Roman"/>
          <w:bCs/>
          <w:sz w:val="24"/>
          <w:szCs w:val="24"/>
          <w14:ligatures w14:val="none"/>
        </w:rPr>
        <w:t xml:space="preserve">s </w:t>
      </w:r>
      <w:r w:rsidR="00853E03">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3A8D5029" w14:textId="77777777" w:rsidR="003365E7" w:rsidRDefault="003365E7" w:rsidP="00DB17FE">
      <w:pPr>
        <w:ind w:firstLine="567"/>
        <w:contextualSpacing/>
        <w:jc w:val="both"/>
        <w:rPr>
          <w:rFonts w:ascii="Times New Roman" w:eastAsia="Times New Roman" w:hAnsi="Times New Roman" w:cs="Times New Roman"/>
          <w:bCs/>
          <w:sz w:val="24"/>
          <w:szCs w:val="24"/>
          <w14:ligatures w14:val="none"/>
        </w:rPr>
      </w:pPr>
    </w:p>
    <w:p w14:paraId="03054A71" w14:textId="3185ADEC" w:rsidR="003365E7" w:rsidRPr="00056D91" w:rsidRDefault="003365E7" w:rsidP="003365E7">
      <w:pPr>
        <w:ind w:left="-142" w:firstLine="709"/>
        <w:jc w:val="both"/>
        <w:rPr>
          <w:rFonts w:ascii="Times New Roman" w:hAnsi="Times New Roman" w:cs="Times New Roman"/>
          <w:bCs/>
          <w:iCs/>
          <w:sz w:val="24"/>
          <w:szCs w:val="24"/>
        </w:rPr>
      </w:pPr>
      <w:r w:rsidRPr="007547D0">
        <w:rPr>
          <w:rFonts w:ascii="Times New Roman" w:hAnsi="Times New Roman" w:cs="Times New Roman"/>
          <w:b/>
          <w:iCs/>
          <w:sz w:val="24"/>
          <w:szCs w:val="24"/>
        </w:rPr>
        <w:t>6.</w:t>
      </w:r>
      <w:r>
        <w:rPr>
          <w:rFonts w:ascii="Times New Roman" w:hAnsi="Times New Roman" w:cs="Times New Roman"/>
          <w:b/>
          <w:iCs/>
          <w:sz w:val="24"/>
          <w:szCs w:val="24"/>
        </w:rPr>
        <w:t>8</w:t>
      </w:r>
      <w:r w:rsidRPr="007547D0">
        <w:rPr>
          <w:rFonts w:ascii="Times New Roman" w:hAnsi="Times New Roman" w:cs="Times New Roman"/>
          <w:b/>
          <w:iCs/>
          <w:sz w:val="24"/>
          <w:szCs w:val="24"/>
        </w:rPr>
        <w:t>.</w:t>
      </w:r>
      <w:r>
        <w:rPr>
          <w:rFonts w:ascii="Times New Roman" w:hAnsi="Times New Roman" w:cs="Times New Roman"/>
          <w:bCs/>
          <w:iCs/>
          <w:sz w:val="24"/>
          <w:szCs w:val="24"/>
        </w:rPr>
        <w:t xml:space="preserve"> </w:t>
      </w:r>
      <w:r w:rsidRPr="00CD1988">
        <w:rPr>
          <w:rFonts w:ascii="Times New Roman" w:hAnsi="Times New Roman" w:cs="Times New Roman"/>
          <w:b/>
          <w:szCs w:val="24"/>
        </w:rPr>
        <w:t>Darbo užmokesčio mėnesio mediana:</w:t>
      </w:r>
    </w:p>
    <w:p w14:paraId="7D05869F" w14:textId="77777777" w:rsidR="003365E7" w:rsidRPr="00CC716A" w:rsidRDefault="003365E7" w:rsidP="003365E7">
      <w:pPr>
        <w:contextualSpacing/>
        <w:jc w:val="both"/>
        <w:rPr>
          <w:rFonts w:ascii="Times New Roman" w:eastAsia="Calibri" w:hAnsi="Times New Roman" w:cs="Times New Roman"/>
          <w:bCs/>
          <w:iCs/>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1"/>
      </w:tblGrid>
      <w:tr w:rsidR="003365E7" w:rsidRPr="003365E7" w14:paraId="4CD6C691" w14:textId="77777777" w:rsidTr="003365E7">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80A7D18" w14:textId="1D0332D2" w:rsidR="003365E7" w:rsidRPr="003365E7" w:rsidRDefault="003365E7" w:rsidP="003365E7">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56DF1E3" w14:textId="77777777" w:rsidR="003365E7" w:rsidRPr="003365E7" w:rsidRDefault="003365E7" w:rsidP="003365E7">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E56816" w14:textId="77777777" w:rsidR="003365E7" w:rsidRPr="003365E7" w:rsidRDefault="003365E7" w:rsidP="003365E7">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Siūlomo kriterijaus aprašymas (ir rodiklių reikšmės)</w:t>
            </w:r>
          </w:p>
        </w:tc>
      </w:tr>
      <w:tr w:rsidR="003365E7" w:rsidRPr="003365E7" w14:paraId="2B3D181E" w14:textId="77777777" w:rsidTr="003365E7">
        <w:trPr>
          <w:trHeight w:val="1061"/>
        </w:trPr>
        <w:tc>
          <w:tcPr>
            <w:tcW w:w="681" w:type="dxa"/>
            <w:tcBorders>
              <w:top w:val="single" w:sz="4" w:space="0" w:color="auto"/>
              <w:left w:val="single" w:sz="4" w:space="0" w:color="auto"/>
              <w:bottom w:val="single" w:sz="4" w:space="0" w:color="auto"/>
              <w:right w:val="single" w:sz="4" w:space="0" w:color="auto"/>
            </w:tcBorders>
          </w:tcPr>
          <w:p w14:paraId="668C99D1" w14:textId="77777777" w:rsidR="003365E7" w:rsidRPr="003365E7" w:rsidRDefault="003365E7" w:rsidP="00B455CE">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3AF5CB68" w14:textId="77777777" w:rsidR="003365E7" w:rsidRPr="00FF5EB9" w:rsidRDefault="003365E7" w:rsidP="00B455CE">
            <w:pPr>
              <w:suppressAutoHyphens/>
              <w:jc w:val="both"/>
              <w:rPr>
                <w:rFonts w:ascii="Times New Roman" w:eastAsia="Times New Roman" w:hAnsi="Times New Roman" w:cs="Times New Roman"/>
                <w:sz w:val="20"/>
                <w:szCs w:val="20"/>
              </w:rPr>
            </w:pPr>
            <w:r w:rsidRPr="00FF5EB9">
              <w:rPr>
                <w:rFonts w:ascii="Times New Roman" w:eastAsia="Times New Roman" w:hAnsi="Times New Roman" w:cs="Times New Roman"/>
                <w:sz w:val="20"/>
                <w:szCs w:val="20"/>
              </w:rPr>
              <w:t>Darbo užmokesčio mėnesio mediana</w:t>
            </w:r>
          </w:p>
        </w:tc>
        <w:tc>
          <w:tcPr>
            <w:tcW w:w="5831" w:type="dxa"/>
            <w:tcBorders>
              <w:top w:val="single" w:sz="4" w:space="0" w:color="auto"/>
              <w:left w:val="single" w:sz="4" w:space="0" w:color="auto"/>
              <w:bottom w:val="single" w:sz="4" w:space="0" w:color="auto"/>
              <w:right w:val="single" w:sz="4" w:space="0" w:color="auto"/>
            </w:tcBorders>
            <w:hideMark/>
          </w:tcPr>
          <w:p w14:paraId="02891E84" w14:textId="77777777" w:rsidR="003365E7" w:rsidRPr="00FF5EB9" w:rsidRDefault="003365E7" w:rsidP="00B455CE">
            <w:pPr>
              <w:suppressAutoHyphens/>
              <w:jc w:val="both"/>
              <w:rPr>
                <w:rFonts w:ascii="Times New Roman" w:eastAsia="Times New Roman" w:hAnsi="Times New Roman" w:cs="Times New Roman"/>
                <w:sz w:val="20"/>
                <w:szCs w:val="20"/>
              </w:rPr>
            </w:pPr>
            <w:r w:rsidRPr="00FF5EB9">
              <w:rPr>
                <w:rFonts w:ascii="Times New Roman" w:eastAsia="Times New Roman" w:hAnsi="Times New Roman" w:cs="Times New Roman"/>
                <w:sz w:val="20"/>
                <w:szCs w:val="20"/>
              </w:rPr>
              <w:t xml:space="preserve">................ </w:t>
            </w:r>
            <w:r w:rsidRPr="00FF5EB9">
              <w:rPr>
                <w:rFonts w:ascii="Times New Roman" w:eastAsia="Times New Roman" w:hAnsi="Times New Roman" w:cs="Times New Roman"/>
                <w:i/>
                <w:iCs/>
                <w:color w:val="FF0000"/>
                <w:sz w:val="20"/>
                <w:szCs w:val="20"/>
              </w:rPr>
              <w:t xml:space="preserve">(nurodyti sumą skaičiais) </w:t>
            </w:r>
            <w:r w:rsidRPr="00FF5EB9">
              <w:rPr>
                <w:rFonts w:ascii="Times New Roman" w:eastAsia="Times New Roman" w:hAnsi="Times New Roman" w:cs="Times New Roman"/>
                <w:sz w:val="20"/>
                <w:szCs w:val="20"/>
              </w:rPr>
              <w:t>EUR.</w:t>
            </w:r>
          </w:p>
          <w:p w14:paraId="61739C39" w14:textId="4AE99423" w:rsidR="003365E7" w:rsidRPr="00612A96" w:rsidRDefault="003365E7" w:rsidP="00B455CE">
            <w:pPr>
              <w:suppressAutoHyphens/>
              <w:jc w:val="both"/>
              <w:rPr>
                <w:rFonts w:ascii="Times New Roman" w:eastAsia="Times New Roman" w:hAnsi="Times New Roman" w:cs="Times New Roman"/>
                <w:i/>
                <w:iCs/>
                <w:sz w:val="20"/>
                <w:szCs w:val="20"/>
              </w:rPr>
            </w:pPr>
            <w:r w:rsidRPr="00FF5EB9">
              <w:rPr>
                <w:rFonts w:ascii="Times New Roman" w:eastAsia="Times New Roman" w:hAnsi="Times New Roman" w:cs="Times New Roman"/>
                <w:i/>
                <w:iCs/>
                <w:sz w:val="20"/>
                <w:szCs w:val="20"/>
              </w:rPr>
              <w:t xml:space="preserve">Nurodoma siūloma darbo užmokesčio mėnesio mediana (prieš mokesčius) </w:t>
            </w:r>
          </w:p>
        </w:tc>
      </w:tr>
    </w:tbl>
    <w:p w14:paraId="61D2EF78" w14:textId="4D2500F5" w:rsidR="003365E7" w:rsidRPr="00CD1988" w:rsidRDefault="003365E7" w:rsidP="003365E7">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CD1988">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Pr="00CD1988">
        <w:rPr>
          <w:rFonts w:ascii="Times New Roman" w:eastAsia="Times New Roman" w:hAnsi="Times New Roman" w:cs="Times New Roman"/>
          <w:sz w:val="24"/>
          <w:szCs w:val="24"/>
        </w:rPr>
        <w:t>.1. Darbo užmokesčio mediana yra skaičių eilės (nuo mažiausio iki didžiausio) vidurinis elementas. Jei skaičių sekos elementų suma yra lyginė, mediana yra dviejų vidurinių skaičių vidurkis.</w:t>
      </w:r>
    </w:p>
    <w:p w14:paraId="7439ADC0" w14:textId="3ACC5DF1" w:rsidR="003365E7" w:rsidRPr="00CD1988" w:rsidRDefault="003365E7" w:rsidP="003365E7">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6.8.2. </w:t>
      </w:r>
      <w:r w:rsidRPr="00CD1988">
        <w:rPr>
          <w:rFonts w:ascii="Times New Roman" w:eastAsia="Times New Roman" w:hAnsi="Times New Roman" w:cs="Times New Roman"/>
          <w:sz w:val="24"/>
          <w:szCs w:val="24"/>
        </w:rPr>
        <w:t xml:space="preserve">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w:t>
      </w:r>
      <w:r w:rsidRPr="00CD1988">
        <w:rPr>
          <w:rFonts w:ascii="Times New Roman" w:eastAsia="Times New Roman" w:hAnsi="Times New Roman" w:cs="Times New Roman"/>
          <w:sz w:val="24"/>
          <w:szCs w:val="24"/>
        </w:rPr>
        <w:lastRenderedPageBreak/>
        <w:t>(t. y. tiesiogiai rangos darbus darbų atlikimo vietoje atliksiantys įdarbinti darbuotojai, išskyrus vadovaujančius darbuotojus) (toliau – nurodyti darbuotojai), EUR. Tiekėjas turi nurodyti konkretų siūlomo mokėti darbo užmokesčio mėnesio medianos dydį (neatskaičius mokesčių).</w:t>
      </w:r>
      <w:r>
        <w:rPr>
          <w:rFonts w:ascii="Times New Roman" w:eastAsia="Times New Roman" w:hAnsi="Times New Roman" w:cs="Times New Roman"/>
          <w:sz w:val="24"/>
          <w:szCs w:val="24"/>
        </w:rPr>
        <w:t xml:space="preserve"> </w:t>
      </w:r>
    </w:p>
    <w:p w14:paraId="63CB92D0" w14:textId="2F9C2344" w:rsidR="003365E7" w:rsidRPr="00CD1988" w:rsidRDefault="003365E7" w:rsidP="003365E7">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6.8.3. </w:t>
      </w:r>
      <w:r w:rsidRPr="00CD1988">
        <w:rPr>
          <w:rFonts w:ascii="Times New Roman" w:eastAsia="Times New Roman" w:hAnsi="Times New Roman" w:cs="Times New Roman"/>
          <w:sz w:val="24"/>
          <w:szCs w:val="24"/>
        </w:rPr>
        <w:t>Nurodytiems darbuotojams mokamo darbo užmokesčio mėnesio mediana skaičiuojama neatsižvelgiant į faktiškai nurodyto darbuotojo dirbtą laikotarpį atitinkamą mėnesį.</w:t>
      </w:r>
    </w:p>
    <w:p w14:paraId="13CC1D57" w14:textId="22D51E63" w:rsidR="003365E7" w:rsidRPr="00CD1988" w:rsidRDefault="003365E7" w:rsidP="003365E7">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6.8.4. </w:t>
      </w:r>
      <w:r w:rsidRPr="00CD1988">
        <w:rPr>
          <w:rFonts w:ascii="Times New Roman" w:eastAsia="Times New Roman" w:hAnsi="Times New Roman" w:cs="Times New Roman"/>
          <w:sz w:val="24"/>
          <w:szCs w:val="24"/>
        </w:rPr>
        <w:t>Jeigu tiekėjas nurodys ne konkretų darbo užmokesčio mėnesio medianos dydį, o nurodys dydžio intervalą, bus vertinamas intervalo mažiausias dydis.</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1CFDF5CB" w14:textId="14D70B6C" w:rsidR="00AE6083" w:rsidRPr="00612A96" w:rsidRDefault="00AE6083" w:rsidP="00612A9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4CCBB261" w:rsidR="00AE6083" w:rsidRPr="00812D7D" w:rsidRDefault="00EE1BC7"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812D7D" w:rsidRDefault="00AE6083" w:rsidP="00AE6083">
      <w:pPr>
        <w:widowControl w:val="0"/>
        <w:suppressAutoHyphens/>
        <w:jc w:val="both"/>
        <w:rPr>
          <w:rFonts w:ascii="Times New Roman" w:eastAsia="Lucida Sans Unicode" w:hAnsi="Times New Roman" w:cs="Times New Roman"/>
          <w:b/>
          <w:bCs/>
          <w14:ligatures w14:val="none"/>
        </w:rPr>
      </w:pPr>
      <w:r w:rsidRPr="00812D7D">
        <w:rPr>
          <w:rFonts w:ascii="Times New Roman" w:eastAsia="Lucida Sans Unicode" w:hAnsi="Times New Roman" w:cs="Times New Roman"/>
          <w:b/>
          <w:bCs/>
          <w14:ligatures w14:val="none"/>
        </w:rPr>
        <w:t xml:space="preserve">*Pastabos: </w:t>
      </w:r>
    </w:p>
    <w:p w14:paraId="0C8A86B8" w14:textId="7EF30C25"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1. pildyti tuomet, jei bus pateikta konfidenciali informacija. </w:t>
      </w:r>
      <w:r w:rsidR="00776003" w:rsidRPr="00812D7D">
        <w:rPr>
          <w:rFonts w:ascii="Times New Roman" w:eastAsia="Lucida Sans Unicode" w:hAnsi="Times New Roman" w:cs="Times New Roman"/>
          <w14:ligatures w14:val="none"/>
        </w:rPr>
        <w:t>Tiekėjas</w:t>
      </w:r>
      <w:r w:rsidRPr="00812D7D">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853E03"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51E0817B" w14:textId="10B256E9" w:rsidR="00853E03" w:rsidRPr="00853E03" w:rsidRDefault="00853E03" w:rsidP="00853E03">
      <w:pPr>
        <w:pStyle w:val="Sraopastraipa"/>
        <w:numPr>
          <w:ilvl w:val="0"/>
          <w:numId w:val="19"/>
        </w:numPr>
        <w:spacing w:after="0" w:line="276" w:lineRule="auto"/>
        <w:ind w:left="0" w:firstLine="360"/>
        <w:jc w:val="both"/>
        <w:rPr>
          <w:rFonts w:ascii="Times New Roman" w:hAnsi="Times New Roman" w:cs="Times New Roman"/>
          <w:bCs/>
          <w:i/>
          <w:iCs/>
          <w:sz w:val="24"/>
          <w:szCs w:val="24"/>
        </w:rPr>
      </w:pPr>
      <w:r w:rsidRPr="008979B1">
        <w:rPr>
          <w:rFonts w:ascii="Times New Roman" w:hAnsi="Times New Roman" w:cs="Times New Roman"/>
          <w:bCs/>
          <w:i/>
          <w:iCs/>
          <w:sz w:val="24"/>
          <w:szCs w:val="24"/>
        </w:rPr>
        <w:t>patvirtiname, kad bendrovė neatitinka Viešųjų pirkimų įstatymo 45 straipsnio 2</w:t>
      </w:r>
      <w:r w:rsidRPr="00853E03">
        <w:rPr>
          <w:rFonts w:ascii="Times New Roman" w:hAnsi="Times New Roman" w:cs="Times New Roman"/>
          <w:bCs/>
          <w:i/>
          <w:iCs/>
          <w:sz w:val="24"/>
          <w:szCs w:val="24"/>
          <w:vertAlign w:val="superscript"/>
        </w:rPr>
        <w:t>1</w:t>
      </w:r>
      <w:r w:rsidRPr="008979B1">
        <w:rPr>
          <w:rFonts w:ascii="Times New Roman" w:hAnsi="Times New Roman" w:cs="Times New Roman"/>
          <w:bCs/>
          <w:i/>
          <w:iCs/>
          <w:sz w:val="24"/>
          <w:szCs w:val="24"/>
        </w:rPr>
        <w:t xml:space="preserve"> dalies 1, 2 punktų reikalavimų. Prekių (jų sudėtinių dalių)  kilmės šalis nėra iš valstybių ar teritorijų, nurodytų Viešųjų pirkimų įstatymo 92 straipsnio 15 dalyje numatytame sąraše nurodytų valstybių ar teritorijų /paslaugos nėra teikiamos iš Viešųjų pirkimų įstatymo 92 straipsnio 15 dalyje numatytame sąraše nurodytų valstybių ar teritorijų;</w:t>
      </w:r>
    </w:p>
    <w:p w14:paraId="283AD574" w14:textId="577E79C2" w:rsidR="00DB17FE" w:rsidRPr="00812D7D" w:rsidRDefault="00AE6083" w:rsidP="0078685D">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0CBE75C2" w14:textId="77777777" w:rsidR="00853E03" w:rsidRDefault="00853E03" w:rsidP="00812D7D">
      <w:pPr>
        <w:widowControl w:val="0"/>
        <w:suppressAutoHyphens/>
        <w:ind w:left="567"/>
        <w:contextualSpacing/>
        <w:jc w:val="both"/>
        <w:rPr>
          <w:rFonts w:ascii="Times New Roman" w:eastAsia="Arial" w:hAnsi="Times New Roman" w:cs="Times New Roman"/>
          <w:sz w:val="24"/>
          <w:szCs w:val="24"/>
          <w14:ligatures w14:val="none"/>
        </w:rPr>
      </w:pPr>
    </w:p>
    <w:p w14:paraId="18B16BD8" w14:textId="77777777" w:rsidR="00853E03" w:rsidRDefault="00853E03"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AAE37D6"/>
    <w:multiLevelType w:val="hybridMultilevel"/>
    <w:tmpl w:val="98F22022"/>
    <w:lvl w:ilvl="0" w:tplc="927E7418">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3378517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B501F"/>
    <w:rsid w:val="000B7D71"/>
    <w:rsid w:val="000D6E09"/>
    <w:rsid w:val="00121603"/>
    <w:rsid w:val="00184F13"/>
    <w:rsid w:val="00190D88"/>
    <w:rsid w:val="001A2F7D"/>
    <w:rsid w:val="001A512B"/>
    <w:rsid w:val="001A5DE2"/>
    <w:rsid w:val="001C31E4"/>
    <w:rsid w:val="001D74A7"/>
    <w:rsid w:val="001E231C"/>
    <w:rsid w:val="001E2797"/>
    <w:rsid w:val="001E3FFE"/>
    <w:rsid w:val="002944A6"/>
    <w:rsid w:val="002B1338"/>
    <w:rsid w:val="002C1122"/>
    <w:rsid w:val="002C4453"/>
    <w:rsid w:val="002E2FE9"/>
    <w:rsid w:val="002F0BD4"/>
    <w:rsid w:val="002F4E41"/>
    <w:rsid w:val="003365E7"/>
    <w:rsid w:val="00341B0C"/>
    <w:rsid w:val="003749FC"/>
    <w:rsid w:val="003D3098"/>
    <w:rsid w:val="00410B7A"/>
    <w:rsid w:val="00467754"/>
    <w:rsid w:val="00482310"/>
    <w:rsid w:val="00491505"/>
    <w:rsid w:val="004A6ADF"/>
    <w:rsid w:val="004A7C9B"/>
    <w:rsid w:val="004B1D86"/>
    <w:rsid w:val="004C3474"/>
    <w:rsid w:val="00506699"/>
    <w:rsid w:val="00510658"/>
    <w:rsid w:val="00511E42"/>
    <w:rsid w:val="005237C1"/>
    <w:rsid w:val="0052631B"/>
    <w:rsid w:val="00552866"/>
    <w:rsid w:val="0056092D"/>
    <w:rsid w:val="005A2A55"/>
    <w:rsid w:val="005C5B6E"/>
    <w:rsid w:val="005F1FB4"/>
    <w:rsid w:val="00602FB1"/>
    <w:rsid w:val="006070EB"/>
    <w:rsid w:val="00612A96"/>
    <w:rsid w:val="0063775A"/>
    <w:rsid w:val="00654025"/>
    <w:rsid w:val="006979B6"/>
    <w:rsid w:val="006B2030"/>
    <w:rsid w:val="006F78CA"/>
    <w:rsid w:val="007033B3"/>
    <w:rsid w:val="00705013"/>
    <w:rsid w:val="00715707"/>
    <w:rsid w:val="00716B3D"/>
    <w:rsid w:val="0075451A"/>
    <w:rsid w:val="00765718"/>
    <w:rsid w:val="00776003"/>
    <w:rsid w:val="0078240A"/>
    <w:rsid w:val="0078685D"/>
    <w:rsid w:val="00791CAE"/>
    <w:rsid w:val="007A2DDF"/>
    <w:rsid w:val="007B19F6"/>
    <w:rsid w:val="007B6051"/>
    <w:rsid w:val="007D6419"/>
    <w:rsid w:val="007F6897"/>
    <w:rsid w:val="00803474"/>
    <w:rsid w:val="00812D7D"/>
    <w:rsid w:val="00836E17"/>
    <w:rsid w:val="00841455"/>
    <w:rsid w:val="008517C7"/>
    <w:rsid w:val="00853E03"/>
    <w:rsid w:val="0087155C"/>
    <w:rsid w:val="008760BE"/>
    <w:rsid w:val="00896FF9"/>
    <w:rsid w:val="008A1E78"/>
    <w:rsid w:val="008B3E12"/>
    <w:rsid w:val="0090054D"/>
    <w:rsid w:val="00912BD7"/>
    <w:rsid w:val="009219E6"/>
    <w:rsid w:val="00924220"/>
    <w:rsid w:val="00944885"/>
    <w:rsid w:val="009465B5"/>
    <w:rsid w:val="00946ABA"/>
    <w:rsid w:val="00956858"/>
    <w:rsid w:val="009A586B"/>
    <w:rsid w:val="009B0424"/>
    <w:rsid w:val="009D6547"/>
    <w:rsid w:val="009F6A13"/>
    <w:rsid w:val="00A53D56"/>
    <w:rsid w:val="00A629A2"/>
    <w:rsid w:val="00A9525C"/>
    <w:rsid w:val="00A956B2"/>
    <w:rsid w:val="00AA2F0B"/>
    <w:rsid w:val="00AB389B"/>
    <w:rsid w:val="00AD0F90"/>
    <w:rsid w:val="00AD33BA"/>
    <w:rsid w:val="00AE6083"/>
    <w:rsid w:val="00AF0614"/>
    <w:rsid w:val="00B07717"/>
    <w:rsid w:val="00B22BDA"/>
    <w:rsid w:val="00B30650"/>
    <w:rsid w:val="00B37125"/>
    <w:rsid w:val="00B53146"/>
    <w:rsid w:val="00B67643"/>
    <w:rsid w:val="00B904E8"/>
    <w:rsid w:val="00BA63CE"/>
    <w:rsid w:val="00BB0C8C"/>
    <w:rsid w:val="00BC75F9"/>
    <w:rsid w:val="00BD0D1E"/>
    <w:rsid w:val="00BE17B3"/>
    <w:rsid w:val="00C212B0"/>
    <w:rsid w:val="00C25E0E"/>
    <w:rsid w:val="00C4671F"/>
    <w:rsid w:val="00C7523B"/>
    <w:rsid w:val="00CA0E08"/>
    <w:rsid w:val="00CC7B66"/>
    <w:rsid w:val="00CD1D16"/>
    <w:rsid w:val="00CD554B"/>
    <w:rsid w:val="00CD6230"/>
    <w:rsid w:val="00CE029A"/>
    <w:rsid w:val="00CE6F5A"/>
    <w:rsid w:val="00CF4312"/>
    <w:rsid w:val="00D07C69"/>
    <w:rsid w:val="00D15074"/>
    <w:rsid w:val="00D26D49"/>
    <w:rsid w:val="00D34C27"/>
    <w:rsid w:val="00D34D26"/>
    <w:rsid w:val="00D37CF7"/>
    <w:rsid w:val="00D50697"/>
    <w:rsid w:val="00D51B61"/>
    <w:rsid w:val="00D65329"/>
    <w:rsid w:val="00DB17FE"/>
    <w:rsid w:val="00DE1630"/>
    <w:rsid w:val="00DE3969"/>
    <w:rsid w:val="00E04996"/>
    <w:rsid w:val="00E33306"/>
    <w:rsid w:val="00E338C2"/>
    <w:rsid w:val="00E53728"/>
    <w:rsid w:val="00E6388E"/>
    <w:rsid w:val="00E66A84"/>
    <w:rsid w:val="00E7592E"/>
    <w:rsid w:val="00E87EFE"/>
    <w:rsid w:val="00EA1869"/>
    <w:rsid w:val="00EB0CA8"/>
    <w:rsid w:val="00EB321C"/>
    <w:rsid w:val="00EC0029"/>
    <w:rsid w:val="00ED5181"/>
    <w:rsid w:val="00EE1BC7"/>
    <w:rsid w:val="00EE221E"/>
    <w:rsid w:val="00EF25CD"/>
    <w:rsid w:val="00F93340"/>
    <w:rsid w:val="00F952AF"/>
    <w:rsid w:val="00F97149"/>
    <w:rsid w:val="00FA2979"/>
    <w:rsid w:val="00FC12C6"/>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6984</Words>
  <Characters>3981</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cp:lastPrinted>2023-07-26T08:25:00Z</cp:lastPrinted>
  <dcterms:created xsi:type="dcterms:W3CDTF">2025-02-14T09:12:00Z</dcterms:created>
  <dcterms:modified xsi:type="dcterms:W3CDTF">2025-05-29T12:12:00Z</dcterms:modified>
</cp:coreProperties>
</file>